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F6" w:rsidRDefault="00105CF6">
      <w:pPr>
        <w:jc w:val="both"/>
        <w:rPr>
          <w:rFonts w:ascii="Arial" w:hAnsi="Arial" w:cs="Arial"/>
        </w:rPr>
      </w:pPr>
    </w:p>
    <w:p w:rsidR="00105CF6" w:rsidRDefault="00357F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PROCESSO SELETIVO SIMPLIFICADO PARA ASSISTENTES DE ALFABETIZAÇÃO PARA ATUAREM NO PROGRAMA </w:t>
      </w:r>
      <w:r w:rsidR="003C06F9">
        <w:rPr>
          <w:rFonts w:ascii="Arial" w:hAnsi="Arial" w:cs="Arial"/>
          <w:b/>
        </w:rPr>
        <w:t>TEMPO DE APRENDER</w:t>
      </w:r>
    </w:p>
    <w:p w:rsidR="00105CF6" w:rsidRDefault="00105CF6">
      <w:pPr>
        <w:jc w:val="both"/>
        <w:rPr>
          <w:rFonts w:ascii="Arial" w:hAnsi="Arial" w:cs="Arial"/>
        </w:rPr>
      </w:pPr>
    </w:p>
    <w:p w:rsidR="00105CF6" w:rsidRPr="003C06F9" w:rsidRDefault="00357FEA">
      <w:pPr>
        <w:jc w:val="both"/>
        <w:rPr>
          <w:rFonts w:ascii="Arial" w:hAnsi="Arial" w:cs="Arial"/>
        </w:rPr>
      </w:pPr>
      <w:bookmarkStart w:id="0" w:name="A_SECRETARIA_MUNICIPAL_/ESTADUAL/_DO_DIS"/>
      <w:bookmarkEnd w:id="0"/>
      <w:r w:rsidRPr="003C06F9">
        <w:rPr>
          <w:rFonts w:ascii="Arial" w:hAnsi="Arial" w:cs="Arial"/>
        </w:rPr>
        <w:t xml:space="preserve">A   SECRETARIA    MUNICIPAL  DE   EDUCAÇÃO  de BRASILÉIA, torna público o edital para a seleção e constituição do banco de Assistentes de Alfabetização voluntários para o </w:t>
      </w:r>
      <w:r w:rsidRPr="00233BBC">
        <w:rPr>
          <w:rFonts w:ascii="Arial" w:hAnsi="Arial" w:cs="Arial"/>
          <w:b/>
        </w:rPr>
        <w:t xml:space="preserve">Programa </w:t>
      </w:r>
      <w:r w:rsidR="00E001E0" w:rsidRPr="00233BBC">
        <w:rPr>
          <w:rFonts w:ascii="Arial" w:hAnsi="Arial" w:cs="Arial"/>
          <w:b/>
        </w:rPr>
        <w:t xml:space="preserve">Tempo de Aprender </w:t>
      </w:r>
      <w:r w:rsidRPr="003C06F9">
        <w:rPr>
          <w:rFonts w:ascii="Arial" w:hAnsi="Arial" w:cs="Arial"/>
        </w:rPr>
        <w:t>instituído pela</w:t>
      </w:r>
      <w:r w:rsidR="0040372A" w:rsidRPr="003C06F9">
        <w:rPr>
          <w:rFonts w:ascii="Arial" w:hAnsi="Arial" w:cs="Arial"/>
        </w:rPr>
        <w:t xml:space="preserve"> </w:t>
      </w:r>
      <w:r w:rsidR="00E001E0" w:rsidRPr="003C06F9">
        <w:rPr>
          <w:rFonts w:ascii="Arial" w:hAnsi="Arial" w:cs="Arial"/>
          <w:shd w:val="clear" w:color="auto" w:fill="FFFFFF"/>
        </w:rPr>
        <w:t>Portaria MEC nº 280, de 19 de fevereiro de</w:t>
      </w:r>
      <w:r w:rsidR="00E001E0" w:rsidRPr="003C06F9">
        <w:rPr>
          <w:rFonts w:ascii="Arial" w:hAnsi="Arial" w:cs="Arial"/>
          <w:color w:val="707070"/>
          <w:shd w:val="clear" w:color="auto" w:fill="FFFFFF"/>
        </w:rPr>
        <w:t xml:space="preserve"> </w:t>
      </w:r>
      <w:r w:rsidR="00E001E0" w:rsidRPr="003C06F9">
        <w:rPr>
          <w:rFonts w:ascii="Arial" w:hAnsi="Arial" w:cs="Arial"/>
          <w:shd w:val="clear" w:color="auto" w:fill="FFFFFF"/>
        </w:rPr>
        <w:t xml:space="preserve">2020 e </w:t>
      </w:r>
      <w:r w:rsidR="0040372A" w:rsidRPr="003C06F9">
        <w:rPr>
          <w:rFonts w:ascii="Arial" w:hAnsi="Arial" w:cs="Arial"/>
        </w:rPr>
        <w:t>RESOLUÇÃO Nº 06, DE 20 DE ABRIL DE 2021.</w:t>
      </w: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357FEA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PROGRAMA</w:t>
      </w:r>
      <w:bookmarkStart w:id="1" w:name="1.1._Programa_Mais_Alfabetização_tem_o_o"/>
      <w:bookmarkEnd w:id="1"/>
    </w:p>
    <w:p w:rsidR="00105CF6" w:rsidRDefault="00973BCC">
      <w:pPr>
        <w:pStyle w:val="Ttulo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 Programa Tempo de Aprender </w:t>
      </w:r>
      <w:r w:rsidR="00357FEA">
        <w:rPr>
          <w:rFonts w:ascii="Arial" w:hAnsi="Arial" w:cs="Arial"/>
          <w:color w:val="auto"/>
          <w:sz w:val="22"/>
          <w:szCs w:val="22"/>
        </w:rPr>
        <w:t xml:space="preserve"> tem o objetivo de fortalecer e apoiar as unidades escolares no processo de alfabetização, para fins de leitura, escrita e matemática, dos estudantes nos 1º e 2º anos do ensino fundamental.</w:t>
      </w:r>
    </w:p>
    <w:p w:rsidR="00105CF6" w:rsidRDefault="0050511B">
      <w:pPr>
        <w:pStyle w:val="Ttulo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São objetivos do Tempo de Aprender</w:t>
      </w:r>
      <w:r w:rsidR="00357FEA">
        <w:rPr>
          <w:rFonts w:ascii="Arial" w:hAnsi="Arial" w:cs="Arial"/>
          <w:color w:val="auto"/>
          <w:sz w:val="22"/>
          <w:szCs w:val="22"/>
        </w:rPr>
        <w:t>:</w:t>
      </w:r>
    </w:p>
    <w:p w:rsidR="00105CF6" w:rsidRDefault="00357FEA">
      <w:pPr>
        <w:pStyle w:val="PargrafodaLista"/>
        <w:numPr>
          <w:ilvl w:val="0"/>
          <w:numId w:val="2"/>
        </w:numPr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Fortalecer o processo de alfabetização dos anos iniciais do ensino fundamental, por meio do atendimento às turmas de 1º ano e de 2º ano;</w:t>
      </w:r>
    </w:p>
    <w:p w:rsidR="00105CF6" w:rsidRDefault="00357FEA">
      <w:pPr>
        <w:pStyle w:val="PargrafodaLista"/>
        <w:numPr>
          <w:ilvl w:val="0"/>
          <w:numId w:val="2"/>
        </w:numPr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Promover a integração dos processos de alfabetização das unidades escolares com a política educacional da rede de ensino;</w:t>
      </w:r>
    </w:p>
    <w:p w:rsidR="00105CF6" w:rsidRDefault="00357FEA">
      <w:pPr>
        <w:pStyle w:val="PargrafodaLista"/>
        <w:numPr>
          <w:ilvl w:val="0"/>
          <w:numId w:val="2"/>
        </w:numPr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Integrar as atividades ao Projeto Político Pedagógico - PPP da rede e das unidades escolares;</w:t>
      </w:r>
    </w:p>
    <w:p w:rsidR="00105CF6" w:rsidRDefault="00357FEA">
      <w:pPr>
        <w:pStyle w:val="PargrafodaLista"/>
        <w:numPr>
          <w:ilvl w:val="0"/>
          <w:numId w:val="2"/>
        </w:numPr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Viabilizar atendimento diferenciado às unidades escolares vulneráveis e não vulneráveis;</w:t>
      </w:r>
    </w:p>
    <w:p w:rsidR="00105CF6" w:rsidRDefault="00357FEA">
      <w:pPr>
        <w:pStyle w:val="PargrafodaLista"/>
        <w:numPr>
          <w:ilvl w:val="0"/>
          <w:numId w:val="2"/>
        </w:numPr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Estipular metas do programa entre o ministério da educação - MEC, os entes federados e as unidades escolares participantes no que se refere à alfabetização das crianças do 1º ano e do 2º ano do ensino fundamental, considerando o disposto na  BNCC;</w:t>
      </w:r>
    </w:p>
    <w:p w:rsidR="00105CF6" w:rsidRDefault="00357FEA">
      <w:pPr>
        <w:pStyle w:val="PargrafodaLista"/>
        <w:numPr>
          <w:ilvl w:val="0"/>
          <w:numId w:val="2"/>
        </w:numPr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Assegurar o monitoramento e a avaliação periódica da execução e dos resultados do programa;</w:t>
      </w:r>
    </w:p>
    <w:p w:rsidR="00105CF6" w:rsidRDefault="00357FEA">
      <w:pPr>
        <w:pStyle w:val="PargrafodaLista"/>
        <w:numPr>
          <w:ilvl w:val="0"/>
          <w:numId w:val="2"/>
        </w:numPr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Promover o acompanhamento sistemático, pelas redes de ensino e gestão escolar, da progressão da aprendizagem dos estudantes regularmente matriculados no 1º ano e no 2º ano do ensino fundamental;</w:t>
      </w:r>
    </w:p>
    <w:p w:rsidR="00105CF6" w:rsidRDefault="00357FEA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Fortalecer a gestão pedagógica e administrativa das redes estaduais, distrital e municipais de educação e de suas unidades escolares jurisdicionadas; e</w:t>
      </w:r>
    </w:p>
    <w:p w:rsidR="00105CF6" w:rsidRDefault="00357FEA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Avaliar o impacto do programa na aprendizagem dos estudantes, com o objetivo de gerar evidências para seu aperfeiçoamento.</w:t>
      </w: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357FEA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 PERFIL</w:t>
      </w:r>
    </w:p>
    <w:p w:rsidR="00105CF6" w:rsidRDefault="00357FEA">
      <w:pPr>
        <w:pStyle w:val="Ttulo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Poderão participar do processo seletivo candidatos com o seguinte perfil:</w:t>
      </w:r>
    </w:p>
    <w:p w:rsidR="00105CF6" w:rsidRDefault="00A831CF">
      <w:pPr>
        <w:pStyle w:val="PargrafodaLista"/>
        <w:numPr>
          <w:ilvl w:val="0"/>
          <w:numId w:val="3"/>
        </w:numPr>
        <w:ind w:left="567" w:hanging="283"/>
        <w:rPr>
          <w:rFonts w:ascii="Arial" w:hAnsi="Arial" w:cs="Arial"/>
        </w:rPr>
      </w:pPr>
      <w:bookmarkStart w:id="2" w:name="Professores_das_redes_com_disponibilidad"/>
      <w:bookmarkStart w:id="3" w:name="Professores_alfabetizadores_das_redes_co"/>
      <w:bookmarkEnd w:id="2"/>
      <w:bookmarkEnd w:id="3"/>
      <w:r>
        <w:rPr>
          <w:rFonts w:ascii="Arial" w:hAnsi="Arial" w:cs="Arial"/>
        </w:rPr>
        <w:t>Candidatos</w:t>
      </w:r>
      <w:r w:rsidR="00357FEA">
        <w:rPr>
          <w:rFonts w:ascii="Arial" w:hAnsi="Arial" w:cs="Arial"/>
        </w:rPr>
        <w:t xml:space="preserve"> com disponibilidade de carga  horária;</w:t>
      </w:r>
    </w:p>
    <w:p w:rsidR="00105CF6" w:rsidRDefault="00357FEA">
      <w:pPr>
        <w:pStyle w:val="PargrafodaLista"/>
        <w:numPr>
          <w:ilvl w:val="0"/>
          <w:numId w:val="3"/>
        </w:numPr>
        <w:ind w:left="567" w:hanging="283"/>
        <w:rPr>
          <w:rFonts w:ascii="Arial" w:hAnsi="Arial" w:cs="Arial"/>
        </w:rPr>
      </w:pPr>
      <w:bookmarkStart w:id="4" w:name="Estudantes_de_graduação_preferencialment"/>
      <w:bookmarkEnd w:id="4"/>
      <w:r>
        <w:rPr>
          <w:rFonts w:ascii="Arial" w:hAnsi="Arial" w:cs="Arial"/>
        </w:rPr>
        <w:t>Estudantes</w:t>
      </w:r>
      <w:r>
        <w:rPr>
          <w:rFonts w:ascii="Arial" w:hAnsi="Arial" w:cs="Arial"/>
        </w:rPr>
        <w:tab/>
        <w:t>de</w:t>
      </w:r>
      <w:r>
        <w:rPr>
          <w:rFonts w:ascii="Arial" w:hAnsi="Arial" w:cs="Arial"/>
        </w:rPr>
        <w:tab/>
        <w:t>graduação</w:t>
      </w:r>
      <w:r>
        <w:rPr>
          <w:rFonts w:ascii="Arial" w:hAnsi="Arial" w:cs="Arial"/>
        </w:rPr>
        <w:tab/>
        <w:t>preferencialmente</w:t>
      </w:r>
      <w:r>
        <w:rPr>
          <w:rFonts w:ascii="Arial" w:hAnsi="Arial" w:cs="Arial"/>
        </w:rPr>
        <w:tab/>
        <w:t>em</w:t>
      </w:r>
      <w:r>
        <w:rPr>
          <w:rFonts w:ascii="Arial" w:hAnsi="Arial" w:cs="Arial"/>
        </w:rPr>
        <w:tab/>
        <w:t>pedagogia</w:t>
      </w:r>
      <w:r>
        <w:rPr>
          <w:rFonts w:ascii="Arial" w:hAnsi="Arial" w:cs="Arial"/>
        </w:rPr>
        <w:tab/>
        <w:t>ou licenciatura;</w:t>
      </w:r>
    </w:p>
    <w:p w:rsidR="00105CF6" w:rsidRDefault="00A831CF">
      <w:pPr>
        <w:pStyle w:val="PargrafodaLista"/>
        <w:numPr>
          <w:ilvl w:val="0"/>
          <w:numId w:val="3"/>
        </w:numPr>
        <w:ind w:left="567" w:hanging="283"/>
        <w:rPr>
          <w:rFonts w:ascii="Arial" w:hAnsi="Arial" w:cs="Arial"/>
        </w:rPr>
      </w:pPr>
      <w:bookmarkStart w:id="5" w:name="Profissionais_com_curso_de_magistério_em"/>
      <w:bookmarkEnd w:id="5"/>
      <w:r>
        <w:rPr>
          <w:rFonts w:ascii="Arial" w:hAnsi="Arial" w:cs="Arial"/>
        </w:rPr>
        <w:t>Candidato</w:t>
      </w:r>
      <w:r w:rsidR="00357FEA">
        <w:rPr>
          <w:rFonts w:ascii="Arial" w:hAnsi="Arial" w:cs="Arial"/>
        </w:rPr>
        <w:t xml:space="preserve"> com </w:t>
      </w:r>
      <w:r>
        <w:rPr>
          <w:rFonts w:ascii="Arial" w:hAnsi="Arial" w:cs="Arial"/>
        </w:rPr>
        <w:t>Ensino</w:t>
      </w:r>
      <w:r w:rsidR="00357F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Médio completo;</w:t>
      </w:r>
    </w:p>
    <w:p w:rsidR="00105CF6" w:rsidRDefault="00357FEA">
      <w:pPr>
        <w:pStyle w:val="PargrafodaLista"/>
        <w:numPr>
          <w:ilvl w:val="0"/>
          <w:numId w:val="3"/>
        </w:numPr>
        <w:ind w:left="567" w:hanging="283"/>
        <w:rPr>
          <w:rFonts w:ascii="Arial" w:hAnsi="Arial" w:cs="Arial"/>
        </w:rPr>
      </w:pPr>
      <w:bookmarkStart w:id="6" w:name="Estudantes_de_cursos_técnicos_dos_instit"/>
      <w:bookmarkEnd w:id="6"/>
      <w:r>
        <w:rPr>
          <w:rFonts w:ascii="Arial" w:hAnsi="Arial" w:cs="Arial"/>
        </w:rPr>
        <w:t>Estudantes de cursos técnicos dos institutos federais e/ou das universidades públicas e/ou particulares;</w:t>
      </w:r>
      <w:bookmarkStart w:id="7" w:name="Pessoas_com_conhecimento_comprovado_na_á"/>
      <w:bookmarkEnd w:id="7"/>
    </w:p>
    <w:p w:rsidR="00105CF6" w:rsidRDefault="00357FEA">
      <w:pPr>
        <w:pStyle w:val="PargrafodaLista"/>
        <w:numPr>
          <w:ilvl w:val="0"/>
          <w:numId w:val="3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Pessoas</w:t>
      </w:r>
      <w:r>
        <w:rPr>
          <w:rFonts w:ascii="Arial" w:hAnsi="Arial" w:cs="Arial"/>
        </w:rPr>
        <w:tab/>
        <w:t>com</w:t>
      </w:r>
      <w:r>
        <w:rPr>
          <w:rFonts w:ascii="Arial" w:hAnsi="Arial" w:cs="Arial"/>
        </w:rPr>
        <w:tab/>
        <w:t>conhecimento</w:t>
      </w:r>
      <w:r>
        <w:rPr>
          <w:rFonts w:ascii="Arial" w:hAnsi="Arial" w:cs="Arial"/>
        </w:rPr>
        <w:tab/>
        <w:t>comprovado</w:t>
      </w:r>
      <w:r>
        <w:rPr>
          <w:rFonts w:ascii="Arial" w:hAnsi="Arial" w:cs="Arial"/>
        </w:rPr>
        <w:tab/>
        <w:t>na</w:t>
      </w:r>
      <w:r>
        <w:rPr>
          <w:rFonts w:ascii="Arial" w:hAnsi="Arial" w:cs="Arial"/>
        </w:rPr>
        <w:tab/>
        <w:t>área</w:t>
      </w:r>
      <w:r>
        <w:rPr>
          <w:rFonts w:ascii="Arial" w:hAnsi="Arial" w:cs="Arial"/>
        </w:rPr>
        <w:tab/>
        <w:t>de</w:t>
      </w:r>
      <w:r>
        <w:rPr>
          <w:rFonts w:ascii="Arial" w:hAnsi="Arial" w:cs="Arial"/>
        </w:rPr>
        <w:tab/>
        <w:t>apoio</w:t>
      </w:r>
      <w:r>
        <w:rPr>
          <w:rFonts w:ascii="Arial" w:hAnsi="Arial" w:cs="Arial"/>
        </w:rPr>
        <w:tab/>
        <w:t>à docência, preferencialmente em alfabetização.</w:t>
      </w:r>
    </w:p>
    <w:p w:rsidR="00105CF6" w:rsidRDefault="00357FEA">
      <w:pPr>
        <w:pStyle w:val="PargrafodaLista"/>
        <w:numPr>
          <w:ilvl w:val="0"/>
          <w:numId w:val="4"/>
        </w:numPr>
        <w:ind w:hanging="34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ATRIBUIÇÕES DOS ASSISTENTES DE ALFABETIZAÇÃO DO PROGRAMA.</w:t>
      </w:r>
    </w:p>
    <w:p w:rsidR="00105CF6" w:rsidRDefault="002C62F8">
      <w:pPr>
        <w:pStyle w:val="PargrafodaLista"/>
        <w:spacing w:after="240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w:pict>
          <v:line id="Line 3" o:spid="_x0000_s1026" style="position:absolute;left:0;text-align:left;z-index:-7168;visibility:visible;mso-wrap-distance-top:-3e-5mm;mso-wrap-distance-bottom:-3e-5mm;mso-position-horizontal-relative:page" from="294.5pt,16pt" to="298.3pt,16pt" strokeweight=".7pt">
            <o:lock v:ext="edit" shapetype="f"/>
            <w10:wrap anchorx="page"/>
          </v:line>
        </w:pict>
      </w:r>
      <w:r w:rsidR="00357FEA">
        <w:rPr>
          <w:rFonts w:ascii="Arial" w:hAnsi="Arial" w:cs="Arial"/>
        </w:rPr>
        <w:t>3.1</w:t>
      </w:r>
      <w:r w:rsidR="00357FEA">
        <w:rPr>
          <w:rFonts w:ascii="Arial" w:hAnsi="Arial" w:cs="Arial"/>
          <w:b/>
        </w:rPr>
        <w:t xml:space="preserve"> </w:t>
      </w:r>
      <w:r w:rsidR="00357FEA">
        <w:rPr>
          <w:rFonts w:ascii="Arial" w:hAnsi="Arial" w:cs="Arial"/>
        </w:rPr>
        <w:t>O assistente de alfabetização, apoiará o professor alfabetizador para as Unidades Escolares não vulneráveis considerando os critérios estabelecidos nesta Portaria.</w:t>
      </w:r>
    </w:p>
    <w:p w:rsidR="00105CF6" w:rsidRDefault="00357FEA">
      <w:pPr>
        <w:tabs>
          <w:tab w:val="left" w:pos="709"/>
        </w:tabs>
        <w:spacing w:after="240"/>
        <w:ind w:left="204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 assistente de alfabetização poderá atuar nas Unidades Escolares, </w:t>
      </w:r>
      <w:r>
        <w:rPr>
          <w:rFonts w:ascii="Arial" w:hAnsi="Arial" w:cs="Arial"/>
          <w:b/>
        </w:rPr>
        <w:t>não vulneráveis (período de 5 horas)</w:t>
      </w:r>
    </w:p>
    <w:p w:rsidR="00105CF6" w:rsidRDefault="00357FEA">
      <w:pPr>
        <w:tabs>
          <w:tab w:val="left" w:pos="709"/>
        </w:tabs>
        <w:spacing w:after="240"/>
        <w:ind w:left="204"/>
        <w:jc w:val="both"/>
        <w:rPr>
          <w:rFonts w:ascii="Arial" w:hAnsi="Arial" w:cs="Arial"/>
        </w:rPr>
      </w:pPr>
      <w:r>
        <w:rPr>
          <w:rFonts w:ascii="Arial" w:hAnsi="Arial" w:cs="Arial"/>
        </w:rPr>
        <w:t>3.3 Os atendimentos de cada assistente às escolas não vulneráveis, em qualquer combinação, não podem – somados - ultrapassar 40 horas semanais.</w:t>
      </w:r>
    </w:p>
    <w:p w:rsidR="00105CF6" w:rsidRDefault="00357FEA">
      <w:pPr>
        <w:tabs>
          <w:tab w:val="left" w:pos="709"/>
        </w:tabs>
        <w:spacing w:after="240"/>
        <w:ind w:left="204"/>
        <w:jc w:val="both"/>
        <w:rPr>
          <w:rFonts w:ascii="Arial" w:hAnsi="Arial" w:cs="Arial"/>
        </w:rPr>
      </w:pPr>
      <w:r>
        <w:rPr>
          <w:rFonts w:ascii="Arial" w:hAnsi="Arial" w:cs="Arial"/>
        </w:rPr>
        <w:t>3.4 Considera-se o apoio dos assistentes de alfabetização ao professor alfabetizador como de natureza voluntária nos termos da Lei Federal nº 9.608/1998 – Lei do Voluntariado. Considera-se serviço voluntário, a atividade não remunerada, que tenha objetivos cívicos, culturais, educacionais,  científicos,  recreativos  ou  de  assistência  social,  inclusive mutualidade.</w:t>
      </w:r>
    </w:p>
    <w:p w:rsidR="00105CF6" w:rsidRDefault="00357FEA">
      <w:pPr>
        <w:tabs>
          <w:tab w:val="left" w:pos="709"/>
        </w:tabs>
        <w:spacing w:after="240"/>
        <w:ind w:left="204"/>
        <w:jc w:val="both"/>
        <w:rPr>
          <w:rFonts w:ascii="Arial" w:hAnsi="Arial" w:cs="Arial"/>
        </w:rPr>
      </w:pPr>
      <w:r>
        <w:rPr>
          <w:rFonts w:ascii="Arial" w:hAnsi="Arial" w:cs="Arial"/>
        </w:rPr>
        <w:t>3.5 O serviço voluntário não gera vínculo empregatício, nem obrigação de natureza trabalhista previdenciária ou afim.</w:t>
      </w:r>
    </w:p>
    <w:p w:rsidR="00105CF6" w:rsidRDefault="00357FEA">
      <w:pPr>
        <w:tabs>
          <w:tab w:val="left" w:pos="709"/>
        </w:tabs>
        <w:ind w:left="204"/>
        <w:rPr>
          <w:rFonts w:ascii="Arial" w:hAnsi="Arial" w:cs="Arial"/>
        </w:rPr>
      </w:pPr>
      <w:r>
        <w:rPr>
          <w:rFonts w:ascii="Arial" w:hAnsi="Arial" w:cs="Arial"/>
        </w:rPr>
        <w:t>3.6. SÃO ATRIBUIÇÕES DO ASSISTENTE DE  ALFABETIZAÇÃO:</w:t>
      </w:r>
    </w:p>
    <w:p w:rsidR="00105CF6" w:rsidRDefault="00357FEA">
      <w:pPr>
        <w:pStyle w:val="PargrafodaLista"/>
        <w:numPr>
          <w:ilvl w:val="0"/>
          <w:numId w:val="5"/>
        </w:numPr>
        <w:ind w:left="709" w:hanging="204"/>
        <w:rPr>
          <w:rFonts w:ascii="Arial" w:hAnsi="Arial" w:cs="Arial"/>
        </w:rPr>
      </w:pPr>
      <w:r>
        <w:rPr>
          <w:rFonts w:ascii="Arial" w:hAnsi="Arial" w:cs="Arial"/>
        </w:rPr>
        <w:t>Participar do planejamento das atividades juntamente com a Coordenação do Programa na escola;</w:t>
      </w:r>
    </w:p>
    <w:p w:rsidR="00105CF6" w:rsidRDefault="00357FEA">
      <w:pPr>
        <w:pStyle w:val="PargrafodaLista"/>
        <w:numPr>
          <w:ilvl w:val="0"/>
          <w:numId w:val="5"/>
        </w:numPr>
        <w:ind w:left="709" w:hanging="204"/>
        <w:rPr>
          <w:rFonts w:ascii="Arial" w:hAnsi="Arial" w:cs="Arial"/>
        </w:rPr>
      </w:pPr>
      <w:r>
        <w:rPr>
          <w:rFonts w:ascii="Arial" w:hAnsi="Arial" w:cs="Arial"/>
        </w:rPr>
        <w:t>Cumprir carga horária de acordo com as diretrizes e especificidades do Programa;</w:t>
      </w:r>
    </w:p>
    <w:p w:rsidR="00105CF6" w:rsidRDefault="00357FEA">
      <w:pPr>
        <w:pStyle w:val="PargrafodaLista"/>
        <w:numPr>
          <w:ilvl w:val="0"/>
          <w:numId w:val="5"/>
        </w:numPr>
        <w:ind w:left="709" w:hanging="204"/>
        <w:rPr>
          <w:rFonts w:ascii="Arial" w:hAnsi="Arial" w:cs="Arial"/>
        </w:rPr>
      </w:pPr>
      <w:r>
        <w:rPr>
          <w:rFonts w:ascii="Arial" w:hAnsi="Arial" w:cs="Arial"/>
        </w:rPr>
        <w:t>Auxiliar o professor alfabetizador nas atividades estabelecidas e planejadas por ele;</w:t>
      </w:r>
    </w:p>
    <w:p w:rsidR="00105CF6" w:rsidRDefault="00357FEA">
      <w:pPr>
        <w:pStyle w:val="PargrafodaLista"/>
        <w:numPr>
          <w:ilvl w:val="0"/>
          <w:numId w:val="5"/>
        </w:numPr>
        <w:ind w:left="709" w:hanging="204"/>
        <w:rPr>
          <w:rFonts w:ascii="Arial" w:hAnsi="Arial" w:cs="Arial"/>
        </w:rPr>
      </w:pPr>
      <w:r>
        <w:rPr>
          <w:rFonts w:ascii="Arial" w:hAnsi="Arial" w:cs="Arial"/>
        </w:rPr>
        <w:t>Acompanhar o desempenho escolar dos alunos, inclusive efetuando o controle da frequência;</w:t>
      </w:r>
    </w:p>
    <w:p w:rsidR="00105CF6" w:rsidRDefault="00357FEA">
      <w:pPr>
        <w:pStyle w:val="PargrafodaLista"/>
        <w:numPr>
          <w:ilvl w:val="0"/>
          <w:numId w:val="5"/>
        </w:numPr>
        <w:ind w:left="709" w:hanging="204"/>
        <w:rPr>
          <w:rFonts w:ascii="Arial" w:hAnsi="Arial" w:cs="Arial"/>
        </w:rPr>
      </w:pPr>
      <w:r>
        <w:rPr>
          <w:rFonts w:ascii="Arial" w:hAnsi="Arial" w:cs="Arial"/>
        </w:rPr>
        <w:t>Elaborar e apresentar à coordenação, relatório dos conteúdos e atividades realizadas mensalmente;</w:t>
      </w:r>
    </w:p>
    <w:p w:rsidR="00105CF6" w:rsidRDefault="00357FEA">
      <w:pPr>
        <w:pStyle w:val="PargrafodaLista"/>
        <w:numPr>
          <w:ilvl w:val="0"/>
          <w:numId w:val="5"/>
        </w:numPr>
        <w:ind w:left="709" w:hanging="20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Cumprir com responsabilidade, pontualidade e assiduidade suas obrigações junto ao Programa;</w:t>
      </w:r>
    </w:p>
    <w:p w:rsidR="00105CF6" w:rsidRDefault="00357FEA">
      <w:pPr>
        <w:pStyle w:val="PargrafodaLista"/>
        <w:numPr>
          <w:ilvl w:val="0"/>
          <w:numId w:val="5"/>
        </w:numPr>
        <w:ind w:left="709" w:hanging="204"/>
        <w:rPr>
          <w:rFonts w:ascii="Arial" w:hAnsi="Arial" w:cs="Arial"/>
        </w:rPr>
      </w:pPr>
      <w:r>
        <w:rPr>
          <w:rFonts w:ascii="Arial" w:hAnsi="Arial" w:cs="Arial"/>
        </w:rPr>
        <w:t>Realizar as formações indicadas pelo MEC.</w:t>
      </w: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357FEA">
      <w:pPr>
        <w:pStyle w:val="PargrafodaLista"/>
        <w:numPr>
          <w:ilvl w:val="0"/>
          <w:numId w:val="6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INSCRIÇÕES:</w:t>
      </w:r>
    </w:p>
    <w:p w:rsidR="00105CF6" w:rsidRDefault="00105CF6">
      <w:pPr>
        <w:pStyle w:val="PargrafodaLista"/>
        <w:numPr>
          <w:ilvl w:val="0"/>
          <w:numId w:val="1"/>
        </w:numPr>
        <w:spacing w:before="0"/>
        <w:jc w:val="left"/>
        <w:outlineLvl w:val="0"/>
        <w:rPr>
          <w:rFonts w:ascii="Arial" w:eastAsia="Tahoma" w:hAnsi="Arial" w:cs="Arial"/>
          <w:b/>
          <w:bCs/>
          <w:vanish/>
        </w:rPr>
      </w:pPr>
    </w:p>
    <w:p w:rsidR="00105CF6" w:rsidRDefault="00105CF6">
      <w:pPr>
        <w:pStyle w:val="PargrafodaLista"/>
        <w:numPr>
          <w:ilvl w:val="0"/>
          <w:numId w:val="1"/>
        </w:numPr>
        <w:spacing w:before="0"/>
        <w:jc w:val="left"/>
        <w:outlineLvl w:val="0"/>
        <w:rPr>
          <w:rFonts w:ascii="Arial" w:eastAsia="Tahoma" w:hAnsi="Arial" w:cs="Arial"/>
          <w:b/>
          <w:bCs/>
          <w:vanish/>
        </w:rPr>
      </w:pPr>
    </w:p>
    <w:p w:rsidR="00105CF6" w:rsidRDefault="00357FEA">
      <w:pPr>
        <w:pStyle w:val="Ttulo2"/>
        <w:ind w:hanging="4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 inscrição do candidato implicará o conhecimento e aceitação tácita das normas e condições estabelecidas neste Edital, em relação às quais não poderá alegar desconhecimento.</w:t>
      </w:r>
    </w:p>
    <w:p w:rsidR="00105CF6" w:rsidRDefault="00357FEA">
      <w:pPr>
        <w:pStyle w:val="Ttulo2"/>
        <w:ind w:hanging="4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As inscrições ocorrerão nos dias </w:t>
      </w:r>
      <w:r w:rsidR="00E001E0">
        <w:rPr>
          <w:rFonts w:ascii="Arial" w:hAnsi="Arial" w:cs="Arial"/>
          <w:b/>
          <w:color w:val="auto"/>
          <w:sz w:val="22"/>
          <w:szCs w:val="22"/>
        </w:rPr>
        <w:t>03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001E0">
        <w:rPr>
          <w:rFonts w:ascii="Arial" w:hAnsi="Arial" w:cs="Arial"/>
          <w:b/>
          <w:color w:val="auto"/>
          <w:sz w:val="22"/>
          <w:szCs w:val="22"/>
        </w:rPr>
        <w:t>e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001E0">
        <w:rPr>
          <w:rFonts w:ascii="Arial" w:hAnsi="Arial" w:cs="Arial"/>
          <w:b/>
          <w:color w:val="auto"/>
          <w:sz w:val="22"/>
          <w:szCs w:val="22"/>
        </w:rPr>
        <w:t>08</w:t>
      </w:r>
      <w:r>
        <w:rPr>
          <w:rFonts w:ascii="Arial" w:hAnsi="Arial" w:cs="Arial"/>
          <w:b/>
          <w:color w:val="auto"/>
          <w:sz w:val="22"/>
          <w:szCs w:val="22"/>
        </w:rPr>
        <w:t xml:space="preserve"> de </w:t>
      </w:r>
      <w:r w:rsidR="00E001E0">
        <w:rPr>
          <w:rFonts w:ascii="Arial" w:hAnsi="Arial" w:cs="Arial"/>
          <w:b/>
          <w:color w:val="auto"/>
          <w:sz w:val="22"/>
          <w:szCs w:val="22"/>
        </w:rPr>
        <w:t>Setembro</w:t>
      </w:r>
      <w:r>
        <w:rPr>
          <w:rFonts w:ascii="Arial" w:hAnsi="Arial" w:cs="Arial"/>
          <w:b/>
          <w:color w:val="auto"/>
          <w:sz w:val="22"/>
          <w:szCs w:val="22"/>
        </w:rPr>
        <w:t xml:space="preserve"> de 20</w:t>
      </w:r>
      <w:r w:rsidR="00E001E0">
        <w:rPr>
          <w:rFonts w:ascii="Arial" w:hAnsi="Arial" w:cs="Arial"/>
          <w:b/>
          <w:color w:val="auto"/>
          <w:sz w:val="22"/>
          <w:szCs w:val="22"/>
        </w:rPr>
        <w:t>21</w:t>
      </w:r>
      <w:r>
        <w:rPr>
          <w:rFonts w:ascii="Arial" w:hAnsi="Arial" w:cs="Arial"/>
          <w:color w:val="auto"/>
          <w:sz w:val="22"/>
          <w:szCs w:val="22"/>
        </w:rPr>
        <w:t xml:space="preserve">,  no horário de atendimento que será das </w:t>
      </w:r>
      <w:r w:rsidR="00E001E0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 xml:space="preserve">h às 17h, </w:t>
      </w:r>
      <w:r w:rsidR="00513D9D">
        <w:rPr>
          <w:rFonts w:ascii="Arial" w:hAnsi="Arial" w:cs="Arial"/>
          <w:color w:val="auto"/>
          <w:sz w:val="22"/>
          <w:szCs w:val="22"/>
        </w:rPr>
        <w:t>na Secretaria Municipal de Educação de Brasiléia.</w:t>
      </w:r>
    </w:p>
    <w:p w:rsidR="00105CF6" w:rsidRDefault="00357FEA">
      <w:pPr>
        <w:pStyle w:val="Ttulo2"/>
        <w:ind w:hanging="4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No ato da inscrição, o candidato deverá, obrigatoriamente, entregar em envelope único, lacrado e identificado, com os seguintes documentos: </w:t>
      </w:r>
    </w:p>
    <w:p w:rsidR="00105CF6" w:rsidRDefault="00357FEA">
      <w:pPr>
        <w:pStyle w:val="Ttulo2"/>
        <w:ind w:hanging="4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Ficha de inscrição devidamente preenchida, com todos os dados solicitados, sem emendas e/ou rasuras, conforme </w:t>
      </w:r>
      <w:r>
        <w:rPr>
          <w:rFonts w:ascii="Arial" w:hAnsi="Arial" w:cs="Arial"/>
          <w:b/>
          <w:color w:val="auto"/>
          <w:sz w:val="22"/>
          <w:szCs w:val="22"/>
        </w:rPr>
        <w:t>ANEXO III</w:t>
      </w:r>
      <w:r>
        <w:rPr>
          <w:rFonts w:ascii="Arial" w:hAnsi="Arial" w:cs="Arial"/>
          <w:color w:val="auto"/>
          <w:sz w:val="22"/>
          <w:szCs w:val="22"/>
        </w:rPr>
        <w:t>; e</w:t>
      </w:r>
    </w:p>
    <w:p w:rsidR="00105CF6" w:rsidRDefault="00357FEA">
      <w:pPr>
        <w:pStyle w:val="Ttulo2"/>
        <w:ind w:hanging="43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Fotocópias nítidas dos seguintes documentos, com a apresentação dos originais para fins de conferência:</w:t>
      </w:r>
    </w:p>
    <w:p w:rsidR="00105CF6" w:rsidRDefault="00357FEA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Carteira de Identidade (frente e verso); </w:t>
      </w:r>
    </w:p>
    <w:p w:rsidR="00105CF6" w:rsidRDefault="00357FEA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II - CPF;</w:t>
      </w:r>
    </w:p>
    <w:p w:rsidR="00105CF6" w:rsidRDefault="00357FEA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III - Comprovante de residência;</w:t>
      </w:r>
    </w:p>
    <w:p w:rsidR="00105CF6" w:rsidRDefault="00357FEA" w:rsidP="00A831CF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- </w:t>
      </w:r>
      <w:r w:rsidR="00A831CF">
        <w:rPr>
          <w:rFonts w:ascii="Arial" w:hAnsi="Arial" w:cs="Arial"/>
        </w:rPr>
        <w:t>Certificado ou Declaração de conslusão do Ensino Médio;</w:t>
      </w:r>
    </w:p>
    <w:p w:rsidR="00105CF6" w:rsidRDefault="00357FEA">
      <w:pPr>
        <w:spacing w:line="360" w:lineRule="auto"/>
        <w:ind w:left="567"/>
        <w:jc w:val="both"/>
        <w:rPr>
          <w:rFonts w:ascii="Arial" w:hAnsi="Arial" w:cs="Arial"/>
        </w:rPr>
      </w:pPr>
      <w:bookmarkStart w:id="8" w:name="VI_-_Comprovante_de_curso_e/ou_de_habili"/>
      <w:bookmarkEnd w:id="8"/>
      <w:r>
        <w:rPr>
          <w:rFonts w:ascii="Arial" w:hAnsi="Arial" w:cs="Arial"/>
        </w:rPr>
        <w:t xml:space="preserve">V - Comprovante de </w:t>
      </w:r>
      <w:r w:rsidR="00A831CF">
        <w:rPr>
          <w:rFonts w:ascii="Arial" w:hAnsi="Arial" w:cs="Arial"/>
        </w:rPr>
        <w:t>Experiencia em Alfabetização e/ou Experiencia em outras Etapas do Ensino Fundamental I.</w:t>
      </w:r>
    </w:p>
    <w:p w:rsidR="00105CF6" w:rsidRDefault="00357FEA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Não será cobrada taxa de inscrição.</w:t>
      </w:r>
    </w:p>
    <w:p w:rsidR="00105CF6" w:rsidRDefault="00357FEA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 candidato deverá entregar a ficha de inscrição e demais documentos na </w:t>
      </w:r>
      <w:r w:rsidR="00496853">
        <w:rPr>
          <w:rFonts w:ascii="Arial" w:hAnsi="Arial" w:cs="Arial"/>
          <w:color w:val="auto"/>
          <w:sz w:val="22"/>
          <w:szCs w:val="22"/>
        </w:rPr>
        <w:t>Secretaria Municipal de Educação, localizada na rua 02 de novembro nº 102, bairro Raimundo Chaar;</w:t>
      </w:r>
    </w:p>
    <w:p w:rsidR="00105CF6" w:rsidRDefault="00357FEA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As informações prestadas na ficha de inscrição do Processo Seletivo Simplificado   são   de   inteira   responsabilidade   do   candidato, ficando de responsabilidade da escola   o direito de excluí-lo, caso comprove inveracidades das informações.</w:t>
      </w:r>
    </w:p>
    <w:p w:rsidR="00105CF6" w:rsidRDefault="00357FEA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Não serão aceitos documentos após o ato da inscrição.</w:t>
      </w:r>
    </w:p>
    <w:p w:rsidR="00105CF6" w:rsidRDefault="00357FEA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Serão eliminados os candidatos que não apresentarem a documentação exigida.</w:t>
      </w:r>
    </w:p>
    <w:p w:rsidR="00105CF6" w:rsidRDefault="00105CF6">
      <w:pPr>
        <w:pStyle w:val="Ttulo2"/>
        <w:numPr>
          <w:ilvl w:val="0"/>
          <w:numId w:val="0"/>
        </w:numPr>
        <w:ind w:left="576"/>
        <w:rPr>
          <w:rFonts w:ascii="Arial" w:hAnsi="Arial" w:cs="Arial"/>
          <w:sz w:val="22"/>
          <w:szCs w:val="22"/>
        </w:rPr>
      </w:pPr>
    </w:p>
    <w:p w:rsidR="00105CF6" w:rsidRDefault="00357FEA">
      <w:pPr>
        <w:pStyle w:val="PargrafodaLista"/>
        <w:numPr>
          <w:ilvl w:val="0"/>
          <w:numId w:val="7"/>
        </w:numPr>
        <w:tabs>
          <w:tab w:val="left" w:pos="426"/>
        </w:tabs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QUANTIDADE DE VAGAS</w:t>
      </w:r>
    </w:p>
    <w:p w:rsidR="00105CF6" w:rsidRDefault="00357FEA">
      <w:pPr>
        <w:pStyle w:val="PargrafodaLista"/>
        <w:numPr>
          <w:ilvl w:val="0"/>
          <w:numId w:val="8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Serão disponibilizadas </w:t>
      </w:r>
      <w:r w:rsidR="00E001E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(</w:t>
      </w:r>
      <w:r w:rsidR="00876A7A">
        <w:rPr>
          <w:rFonts w:ascii="Arial" w:hAnsi="Arial" w:cs="Arial"/>
        </w:rPr>
        <w:t>se</w:t>
      </w:r>
      <w:r w:rsidR="00E001E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) vagas para Assistentes de Alfabetização do Programa </w:t>
      </w:r>
      <w:r w:rsidR="00E001E0">
        <w:rPr>
          <w:rFonts w:ascii="Arial" w:hAnsi="Arial" w:cs="Arial"/>
        </w:rPr>
        <w:t>Tempo de Aprender</w:t>
      </w:r>
      <w:r>
        <w:rPr>
          <w:rFonts w:ascii="Arial" w:hAnsi="Arial" w:cs="Arial"/>
        </w:rPr>
        <w:t xml:space="preserve"> no âmbito Município Brasiléia/AC, conforme anexo I.</w:t>
      </w:r>
    </w:p>
    <w:p w:rsidR="00105CF6" w:rsidRDefault="00105CF6">
      <w:pPr>
        <w:pStyle w:val="PargrafodaLista"/>
        <w:ind w:left="142" w:hanging="142"/>
        <w:rPr>
          <w:rFonts w:ascii="Arial" w:hAnsi="Arial" w:cs="Arial"/>
          <w:b/>
        </w:rPr>
      </w:pPr>
    </w:p>
    <w:p w:rsidR="00105CF6" w:rsidRDefault="00357FEA">
      <w:pPr>
        <w:pStyle w:val="PargrafodaLista"/>
        <w:numPr>
          <w:ilvl w:val="0"/>
          <w:numId w:val="9"/>
        </w:num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SELEÇÃO</w:t>
      </w:r>
    </w:p>
    <w:p w:rsidR="00105CF6" w:rsidRDefault="00105CF6">
      <w:pPr>
        <w:pStyle w:val="PargrafodaLista"/>
        <w:numPr>
          <w:ilvl w:val="0"/>
          <w:numId w:val="1"/>
        </w:numPr>
        <w:spacing w:before="0"/>
        <w:jc w:val="left"/>
        <w:outlineLvl w:val="0"/>
        <w:rPr>
          <w:rFonts w:ascii="Arial" w:eastAsia="Tahoma" w:hAnsi="Arial" w:cs="Arial"/>
          <w:b/>
          <w:bCs/>
          <w:vanish/>
        </w:rPr>
      </w:pPr>
    </w:p>
    <w:p w:rsidR="00105CF6" w:rsidRDefault="00105CF6">
      <w:pPr>
        <w:pStyle w:val="PargrafodaLista"/>
        <w:numPr>
          <w:ilvl w:val="0"/>
          <w:numId w:val="1"/>
        </w:numPr>
        <w:spacing w:before="0"/>
        <w:jc w:val="left"/>
        <w:outlineLvl w:val="0"/>
        <w:rPr>
          <w:rFonts w:ascii="Arial" w:eastAsia="Tahoma" w:hAnsi="Arial" w:cs="Arial"/>
          <w:b/>
          <w:bCs/>
          <w:vanish/>
        </w:rPr>
      </w:pPr>
    </w:p>
    <w:p w:rsidR="00105CF6" w:rsidRDefault="00357FEA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 seleção se dará por uma (01) etapa que será realizada através da análise de currículo comprovado.</w:t>
      </w:r>
    </w:p>
    <w:p w:rsidR="00105CF6" w:rsidRDefault="00357FEA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 comprovação do currículo se dará por meio da apresentação dos documentos estipulados acima que atestam a titularidade do candidato e pontuarão da seguinte forma:</w:t>
      </w:r>
    </w:p>
    <w:tbl>
      <w:tblPr>
        <w:tblStyle w:val="TableNormal"/>
        <w:tblW w:w="9356" w:type="dxa"/>
        <w:tblInd w:w="14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4A0"/>
      </w:tblPr>
      <w:tblGrid>
        <w:gridCol w:w="6804"/>
        <w:gridCol w:w="2552"/>
      </w:tblGrid>
      <w:tr w:rsidR="00105CF6" w:rsidTr="00C62363">
        <w:trPr>
          <w:trHeight w:val="340"/>
        </w:trPr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D9D9" w:themeFill="background1" w:themeFillShade="D9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EXPERIÊNCIA A SER COMPROVADA</w:t>
            </w:r>
          </w:p>
        </w:tc>
        <w:tc>
          <w:tcPr>
            <w:tcW w:w="2552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D9D9D9" w:themeFill="background1" w:themeFillShade="D9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PONTUAÇÃO</w:t>
            </w:r>
          </w:p>
        </w:tc>
      </w:tr>
      <w:tr w:rsidR="00105CF6" w:rsidTr="00C62363">
        <w:trPr>
          <w:trHeight w:val="340"/>
        </w:trPr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105CF6" w:rsidRDefault="00357FEA" w:rsidP="005051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Experiência comprovada em alfabetização </w:t>
            </w:r>
            <w:r w:rsidR="0050511B">
              <w:rPr>
                <w:rFonts w:ascii="Arial" w:hAnsi="Arial" w:cs="Arial"/>
              </w:rPr>
              <w:t>, nos últimos 3 anos</w:t>
            </w:r>
          </w:p>
        </w:tc>
        <w:tc>
          <w:tcPr>
            <w:tcW w:w="2552" w:type="dxa"/>
            <w:tcBorders>
              <w:left w:val="single" w:sz="4" w:space="0" w:color="000009"/>
              <w:right w:val="single" w:sz="4" w:space="0" w:color="000009"/>
            </w:tcBorders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pontos a cada ano</w:t>
            </w:r>
          </w:p>
        </w:tc>
      </w:tr>
      <w:tr w:rsidR="0050511B" w:rsidTr="00C62363">
        <w:trPr>
          <w:trHeight w:val="340"/>
        </w:trPr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50511B" w:rsidRDefault="0050511B" w:rsidP="005051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Experiência comprovada em outras etapas do Ensino Fundamental</w:t>
            </w:r>
            <w:r w:rsidR="00C62363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 xml:space="preserve"> , nos últimos 3 anos</w:t>
            </w:r>
          </w:p>
        </w:tc>
        <w:tc>
          <w:tcPr>
            <w:tcW w:w="2552" w:type="dxa"/>
            <w:tcBorders>
              <w:left w:val="single" w:sz="4" w:space="0" w:color="000009"/>
              <w:right w:val="single" w:sz="4" w:space="0" w:color="000009"/>
            </w:tcBorders>
          </w:tcPr>
          <w:p w:rsidR="0050511B" w:rsidRDefault="005051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pontos a cada ano</w:t>
            </w:r>
          </w:p>
        </w:tc>
      </w:tr>
      <w:tr w:rsidR="00105CF6" w:rsidTr="00C62363">
        <w:trPr>
          <w:trHeight w:val="340"/>
        </w:trPr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105CF6" w:rsidRDefault="005051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Comprovante de Certificado </w:t>
            </w:r>
            <w:r w:rsidR="00C62363">
              <w:rPr>
                <w:rFonts w:ascii="Arial" w:hAnsi="Arial" w:cs="Arial"/>
              </w:rPr>
              <w:t xml:space="preserve">ou Declaração de conclusão </w:t>
            </w:r>
            <w:r>
              <w:rPr>
                <w:rFonts w:ascii="Arial" w:hAnsi="Arial" w:cs="Arial"/>
              </w:rPr>
              <w:t>de Ensino Médio</w:t>
            </w:r>
          </w:p>
        </w:tc>
        <w:tc>
          <w:tcPr>
            <w:tcW w:w="2552" w:type="dxa"/>
            <w:tcBorders>
              <w:left w:val="single" w:sz="4" w:space="0" w:color="000009"/>
              <w:right w:val="single" w:sz="4" w:space="0" w:color="000009"/>
            </w:tcBorders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ponto a cada ano</w:t>
            </w:r>
          </w:p>
        </w:tc>
      </w:tr>
      <w:tr w:rsidR="00105CF6" w:rsidTr="00C62363">
        <w:trPr>
          <w:trHeight w:val="340"/>
        </w:trPr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Pontuação máxima</w:t>
            </w:r>
          </w:p>
        </w:tc>
        <w:tc>
          <w:tcPr>
            <w:tcW w:w="2552" w:type="dxa"/>
            <w:tcBorders>
              <w:left w:val="single" w:sz="4" w:space="0" w:color="000009"/>
              <w:right w:val="single" w:sz="4" w:space="0" w:color="000009"/>
            </w:tcBorders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pontos</w:t>
            </w:r>
          </w:p>
        </w:tc>
      </w:tr>
    </w:tbl>
    <w:p w:rsidR="00105CF6" w:rsidRDefault="00357FEA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 candidato será eliminado caso não atenda as exigências deste Edital.</w:t>
      </w:r>
    </w:p>
    <w:p w:rsidR="00105CF6" w:rsidRDefault="00357FEA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 resultado será organizado e publicado no dia </w:t>
      </w:r>
      <w:r w:rsidR="00E001E0">
        <w:rPr>
          <w:rFonts w:ascii="Arial" w:hAnsi="Arial" w:cs="Arial"/>
          <w:color w:val="auto"/>
          <w:sz w:val="22"/>
          <w:szCs w:val="22"/>
        </w:rPr>
        <w:t>09</w:t>
      </w:r>
      <w:r>
        <w:rPr>
          <w:rFonts w:ascii="Arial" w:hAnsi="Arial" w:cs="Arial"/>
          <w:color w:val="auto"/>
          <w:sz w:val="22"/>
          <w:szCs w:val="22"/>
        </w:rPr>
        <w:t xml:space="preserve"> de </w:t>
      </w:r>
      <w:r w:rsidR="00E001E0">
        <w:rPr>
          <w:rFonts w:ascii="Arial" w:hAnsi="Arial" w:cs="Arial"/>
          <w:color w:val="auto"/>
          <w:sz w:val="22"/>
          <w:szCs w:val="22"/>
        </w:rPr>
        <w:t>Setembro</w:t>
      </w:r>
      <w:r>
        <w:rPr>
          <w:rFonts w:ascii="Arial" w:hAnsi="Arial" w:cs="Arial"/>
          <w:color w:val="auto"/>
          <w:sz w:val="22"/>
          <w:szCs w:val="22"/>
        </w:rPr>
        <w:t xml:space="preserve"> de 20</w:t>
      </w:r>
      <w:r w:rsidR="00E001E0">
        <w:rPr>
          <w:rFonts w:ascii="Arial" w:hAnsi="Arial" w:cs="Arial"/>
          <w:color w:val="auto"/>
          <w:sz w:val="22"/>
          <w:szCs w:val="22"/>
        </w:rPr>
        <w:t>21</w:t>
      </w:r>
      <w:r>
        <w:rPr>
          <w:rFonts w:ascii="Arial" w:hAnsi="Arial" w:cs="Arial"/>
          <w:color w:val="auto"/>
          <w:sz w:val="22"/>
          <w:szCs w:val="22"/>
        </w:rPr>
        <w:t xml:space="preserve"> no mural da escola, em que  o candidato se inscreveu ,</w:t>
      </w:r>
      <w:r w:rsidR="00E001E0">
        <w:rPr>
          <w:rFonts w:ascii="Arial" w:hAnsi="Arial" w:cs="Arial"/>
          <w:color w:val="auto"/>
          <w:sz w:val="22"/>
          <w:szCs w:val="22"/>
        </w:rPr>
        <w:t xml:space="preserve"> e nas redes de comunicação do municipio</w:t>
      </w:r>
      <w:r>
        <w:rPr>
          <w:rFonts w:ascii="Arial" w:hAnsi="Arial" w:cs="Arial"/>
          <w:color w:val="auto"/>
          <w:sz w:val="22"/>
          <w:szCs w:val="22"/>
        </w:rPr>
        <w:t xml:space="preserve"> por ordem de classificação.</w:t>
      </w:r>
    </w:p>
    <w:p w:rsidR="00105CF6" w:rsidRDefault="00357FEA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Se ocorrer empate na nota f</w:t>
      </w:r>
      <w:r w:rsidR="00C826A6">
        <w:rPr>
          <w:rFonts w:ascii="Arial" w:hAnsi="Arial" w:cs="Arial"/>
          <w:color w:val="auto"/>
          <w:sz w:val="22"/>
          <w:szCs w:val="22"/>
        </w:rPr>
        <w:t>i</w:t>
      </w:r>
      <w:r>
        <w:rPr>
          <w:rFonts w:ascii="Arial" w:hAnsi="Arial" w:cs="Arial"/>
          <w:color w:val="auto"/>
          <w:sz w:val="22"/>
          <w:szCs w:val="22"/>
        </w:rPr>
        <w:t>nal terá preferência, sucessivamente, o candidato que:</w:t>
      </w:r>
    </w:p>
    <w:p w:rsidR="00105CF6" w:rsidRDefault="00357FEA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Residir no bairro mais próximo da unidade  escolar.</w:t>
      </w:r>
    </w:p>
    <w:p w:rsidR="00105CF6" w:rsidRDefault="00357FEA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Caso permaneça o empate, tenha a maior idade.</w:t>
      </w:r>
    </w:p>
    <w:p w:rsidR="00105CF6" w:rsidRPr="00B12534" w:rsidRDefault="00357FEA" w:rsidP="00B12534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Todos os candidatos habilitados serão considerados aprovados constituindo assim o banco de</w:t>
      </w:r>
      <w:r w:rsidR="00A831CF">
        <w:rPr>
          <w:rFonts w:ascii="Arial" w:hAnsi="Arial" w:cs="Arial"/>
          <w:color w:val="auto"/>
          <w:sz w:val="22"/>
          <w:szCs w:val="22"/>
        </w:rPr>
        <w:t xml:space="preserve"> reserva para</w:t>
      </w:r>
      <w:r>
        <w:rPr>
          <w:rFonts w:ascii="Arial" w:hAnsi="Arial" w:cs="Arial"/>
          <w:color w:val="auto"/>
          <w:sz w:val="22"/>
          <w:szCs w:val="22"/>
        </w:rPr>
        <w:t xml:space="preserve"> Assistentes de Alfabetização do Programa </w:t>
      </w:r>
      <w:r w:rsidR="00A831CF">
        <w:rPr>
          <w:rFonts w:ascii="Arial" w:hAnsi="Arial" w:cs="Arial"/>
          <w:color w:val="auto"/>
          <w:sz w:val="22"/>
          <w:szCs w:val="22"/>
        </w:rPr>
        <w:t>Tempo de Aprender</w:t>
      </w:r>
      <w:r>
        <w:rPr>
          <w:rFonts w:ascii="Arial" w:hAnsi="Arial" w:cs="Arial"/>
          <w:color w:val="auto"/>
          <w:sz w:val="22"/>
          <w:szCs w:val="22"/>
        </w:rPr>
        <w:t xml:space="preserve"> da unidade escolar.</w:t>
      </w:r>
    </w:p>
    <w:p w:rsidR="00105CF6" w:rsidRDefault="00105CF6">
      <w:pPr>
        <w:jc w:val="both"/>
        <w:rPr>
          <w:rFonts w:ascii="Arial" w:hAnsi="Arial" w:cs="Arial"/>
        </w:rPr>
      </w:pPr>
    </w:p>
    <w:p w:rsidR="00105CF6" w:rsidRPr="00B12534" w:rsidRDefault="00357FEA" w:rsidP="00B12534">
      <w:pPr>
        <w:pStyle w:val="PargrafodaLista"/>
        <w:numPr>
          <w:ilvl w:val="0"/>
          <w:numId w:val="1"/>
        </w:numPr>
        <w:spacing w:before="0"/>
        <w:jc w:val="left"/>
        <w:outlineLvl w:val="0"/>
        <w:rPr>
          <w:rFonts w:ascii="Arial" w:eastAsia="Tahoma" w:hAnsi="Arial" w:cs="Arial"/>
          <w:b/>
          <w:bCs/>
          <w:vanish/>
        </w:rPr>
      </w:pPr>
      <w:r w:rsidRPr="00B12534">
        <w:rPr>
          <w:rFonts w:ascii="Arial" w:hAnsi="Arial" w:cs="Arial"/>
          <w:b/>
        </w:rPr>
        <w:t>DISPOSIÇÕES GERAIS:</w:t>
      </w:r>
    </w:p>
    <w:p w:rsidR="00B12534" w:rsidRDefault="00B12534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</w:p>
    <w:p w:rsidR="00105CF6" w:rsidRDefault="00357FEA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 Assistente de Alfabetização receberá, a título de ressarcimento, o valor de </w:t>
      </w:r>
      <w:r>
        <w:rPr>
          <w:rFonts w:ascii="Arial" w:hAnsi="Arial" w:cs="Arial"/>
          <w:b/>
          <w:color w:val="auto"/>
          <w:sz w:val="22"/>
          <w:szCs w:val="22"/>
        </w:rPr>
        <w:t xml:space="preserve">R$ 150,00 (cento e cinquenta reais) </w:t>
      </w:r>
      <w:r>
        <w:rPr>
          <w:rFonts w:ascii="Arial" w:hAnsi="Arial" w:cs="Arial"/>
          <w:color w:val="auto"/>
          <w:sz w:val="22"/>
          <w:szCs w:val="22"/>
        </w:rPr>
        <w:t xml:space="preserve">mensal por turma, nas escolas com carga horária de </w:t>
      </w:r>
      <w:r>
        <w:rPr>
          <w:rFonts w:ascii="Arial" w:hAnsi="Arial" w:cs="Arial"/>
          <w:b/>
          <w:color w:val="auto"/>
          <w:sz w:val="22"/>
          <w:szCs w:val="22"/>
        </w:rPr>
        <w:t>5h semanais</w:t>
      </w:r>
      <w:r>
        <w:rPr>
          <w:rFonts w:ascii="Arial" w:hAnsi="Arial" w:cs="Arial"/>
          <w:color w:val="auto"/>
          <w:sz w:val="22"/>
          <w:szCs w:val="22"/>
        </w:rPr>
        <w:t xml:space="preserve"> por turma</w:t>
      </w:r>
      <w:r w:rsidR="00C826A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conforme </w:t>
      </w:r>
      <w:r w:rsidR="00077AC6" w:rsidRPr="00077AC6">
        <w:rPr>
          <w:rFonts w:ascii="Arial" w:hAnsi="Arial" w:cs="Arial"/>
          <w:color w:val="auto"/>
          <w:sz w:val="22"/>
          <w:szCs w:val="22"/>
          <w:shd w:val="clear" w:color="auto" w:fill="FFFFFF"/>
        </w:rPr>
        <w:t>Portaria MEC nº 280, de 19 de fevereiro de 2020</w:t>
      </w:r>
      <w:r>
        <w:rPr>
          <w:rFonts w:ascii="Arial" w:hAnsi="Arial" w:cs="Arial"/>
          <w:color w:val="auto"/>
          <w:sz w:val="22"/>
          <w:szCs w:val="22"/>
        </w:rPr>
        <w:t xml:space="preserve">, para o Programa </w:t>
      </w:r>
      <w:r w:rsidR="00077AC6">
        <w:rPr>
          <w:rFonts w:ascii="Arial" w:hAnsi="Arial" w:cs="Arial"/>
          <w:color w:val="auto"/>
          <w:sz w:val="22"/>
          <w:szCs w:val="22"/>
        </w:rPr>
        <w:t>Tempo de Aprender 2021</w:t>
      </w:r>
      <w:r>
        <w:rPr>
          <w:rFonts w:ascii="Arial" w:hAnsi="Arial" w:cs="Arial"/>
          <w:color w:val="auto"/>
          <w:sz w:val="22"/>
          <w:szCs w:val="22"/>
        </w:rPr>
        <w:t xml:space="preserve">, conforme </w:t>
      </w:r>
      <w:r>
        <w:rPr>
          <w:rFonts w:ascii="Arial" w:hAnsi="Arial" w:cs="Arial"/>
          <w:b/>
          <w:color w:val="auto"/>
          <w:sz w:val="22"/>
          <w:szCs w:val="22"/>
        </w:rPr>
        <w:t>ANEXO V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105CF6" w:rsidRDefault="00357FEA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 Assistente de Alfabetização selecionado para desenvolver as atividades de apoio ao professor alfabetizador, terá carga horária diária mínima de 60 (sessenta) minutos por turma.</w:t>
      </w:r>
    </w:p>
    <w:p w:rsidR="00105CF6" w:rsidRDefault="00357FEA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 quantidade de turmas de cada assistente de alfabetização dependerá do tipo de unidade escolar (não vulnerável), do planejamento da escola para a atuação do Assistente de Alfabetização e  da disponibilidade de tempo do assistente.</w:t>
      </w:r>
    </w:p>
    <w:p w:rsidR="00105CF6" w:rsidRDefault="00357FEA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 Assistente de Alfabetização poderá ser desligado a qualquer tempo, no   caso   de:   não   estar   correspondendo   as finalidade   e   objetivos   do Programa; prática de atos de indisciplina, maus tratos desabonadores de conduta pessoal e profissional.</w:t>
      </w:r>
    </w:p>
    <w:p w:rsidR="00105CF6" w:rsidRDefault="00357FEA">
      <w:pPr>
        <w:pStyle w:val="Ttulo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Os casos omissos deste Edital serão resolvidos pela própria unidade escolar.</w:t>
      </w:r>
    </w:p>
    <w:p w:rsidR="00105CF6" w:rsidRDefault="00105CF6">
      <w:pPr>
        <w:pStyle w:val="Ttulo2"/>
        <w:numPr>
          <w:ilvl w:val="0"/>
          <w:numId w:val="0"/>
        </w:numPr>
        <w:ind w:left="576"/>
        <w:jc w:val="both"/>
        <w:rPr>
          <w:rFonts w:ascii="Arial" w:hAnsi="Arial" w:cs="Arial"/>
          <w:color w:val="auto"/>
          <w:sz w:val="22"/>
          <w:szCs w:val="22"/>
        </w:rPr>
      </w:pP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105CF6">
      <w:pPr>
        <w:jc w:val="both"/>
        <w:rPr>
          <w:rFonts w:ascii="Arial" w:hAnsi="Arial" w:cs="Arial"/>
        </w:rPr>
      </w:pPr>
    </w:p>
    <w:p w:rsidR="0050511B" w:rsidRDefault="0050511B">
      <w:pPr>
        <w:jc w:val="both"/>
        <w:rPr>
          <w:rFonts w:ascii="Arial" w:hAnsi="Arial" w:cs="Arial"/>
        </w:rPr>
      </w:pPr>
    </w:p>
    <w:p w:rsidR="0050511B" w:rsidRDefault="0050511B">
      <w:pPr>
        <w:jc w:val="both"/>
        <w:rPr>
          <w:rFonts w:ascii="Arial" w:hAnsi="Arial" w:cs="Arial"/>
        </w:rPr>
      </w:pPr>
    </w:p>
    <w:p w:rsidR="0050511B" w:rsidRDefault="0050511B">
      <w:pPr>
        <w:jc w:val="both"/>
        <w:rPr>
          <w:rFonts w:ascii="Arial" w:hAnsi="Arial" w:cs="Arial"/>
        </w:rPr>
      </w:pPr>
    </w:p>
    <w:p w:rsidR="0050511B" w:rsidRDefault="0050511B">
      <w:pPr>
        <w:jc w:val="both"/>
        <w:rPr>
          <w:rFonts w:ascii="Arial" w:hAnsi="Arial" w:cs="Arial"/>
        </w:rPr>
      </w:pPr>
    </w:p>
    <w:p w:rsidR="0050511B" w:rsidRDefault="0050511B">
      <w:pPr>
        <w:jc w:val="both"/>
        <w:rPr>
          <w:rFonts w:ascii="Arial" w:hAnsi="Arial" w:cs="Arial"/>
        </w:rPr>
      </w:pPr>
    </w:p>
    <w:p w:rsidR="0050511B" w:rsidRDefault="0050511B">
      <w:pPr>
        <w:jc w:val="both"/>
        <w:rPr>
          <w:rFonts w:ascii="Arial" w:hAnsi="Arial" w:cs="Arial"/>
        </w:rPr>
      </w:pP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357FEA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105CF6" w:rsidRDefault="00105CF6">
      <w:pPr>
        <w:ind w:left="284"/>
        <w:jc w:val="center"/>
        <w:rPr>
          <w:rFonts w:ascii="Arial" w:hAnsi="Arial" w:cs="Arial"/>
        </w:rPr>
      </w:pPr>
    </w:p>
    <w:p w:rsidR="00105CF6" w:rsidRDefault="00357FEA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QUADRO COM O QUANTITATIVO DE TURMAS E ESCOLAS</w:t>
      </w: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4678"/>
        <w:gridCol w:w="1701"/>
        <w:gridCol w:w="1424"/>
        <w:gridCol w:w="1269"/>
      </w:tblGrid>
      <w:tr w:rsidR="00105CF6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05CF6" w:rsidRDefault="00105C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ESCOLA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LOCALIZAÇÃO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 PROGRAMA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</w:t>
            </w:r>
          </w:p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TURMAS</w:t>
            </w:r>
          </w:p>
        </w:tc>
      </w:tr>
      <w:tr w:rsidR="00105CF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6" w:rsidRDefault="00105CF6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357FEA" w:rsidP="00C82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 </w:t>
            </w:r>
            <w:r w:rsidR="00C826A6">
              <w:rPr>
                <w:rFonts w:ascii="Arial" w:hAnsi="Arial" w:cs="Arial"/>
              </w:rPr>
              <w:t>ELSON DIAS DANTAS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876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05CF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6" w:rsidRDefault="00105CF6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357FEA" w:rsidP="00C82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 </w:t>
            </w:r>
            <w:r w:rsidR="00C826A6">
              <w:rPr>
                <w:rFonts w:ascii="Arial" w:hAnsi="Arial" w:cs="Arial"/>
              </w:rPr>
              <w:t>JOSÉ RUY DA SILVEIRA LINO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B125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05CF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6" w:rsidRDefault="00105CF6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357FEA" w:rsidP="00C82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 </w:t>
            </w:r>
            <w:r w:rsidR="00C826A6">
              <w:rPr>
                <w:rFonts w:ascii="Arial" w:hAnsi="Arial" w:cs="Arial"/>
              </w:rPr>
              <w:t>MARIA SOCORRO DE SOUZA FROTA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5051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05CF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6" w:rsidRDefault="00105CF6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357FEA" w:rsidP="00C82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 </w:t>
            </w:r>
            <w:r w:rsidR="00C826A6">
              <w:rPr>
                <w:rFonts w:ascii="Arial" w:hAnsi="Arial" w:cs="Arial"/>
              </w:rPr>
              <w:t>CONCI ALVES DE MELO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5051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05CF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6" w:rsidRDefault="00105CF6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357FEA" w:rsidP="00C82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 </w:t>
            </w:r>
            <w:r w:rsidR="00C826A6">
              <w:rPr>
                <w:rFonts w:ascii="Arial" w:hAnsi="Arial" w:cs="Arial"/>
              </w:rPr>
              <w:t>FRANCISCO GERMANO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5051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05CF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6" w:rsidRDefault="00105CF6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357FEA" w:rsidP="00C82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 </w:t>
            </w:r>
            <w:r w:rsidR="00C826A6">
              <w:rPr>
                <w:rFonts w:ascii="Arial" w:hAnsi="Arial" w:cs="Arial"/>
              </w:rPr>
              <w:t>VALDOMIRO BARROSO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C82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5051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05CF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6" w:rsidRDefault="00105CF6">
            <w:pPr>
              <w:pStyle w:val="PargrafodaLista"/>
              <w:ind w:left="72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105C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CF6" w:rsidRDefault="00C623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C826A6" w:rsidRDefault="00C826A6">
      <w:pPr>
        <w:jc w:val="center"/>
        <w:rPr>
          <w:rFonts w:ascii="Arial" w:hAnsi="Arial" w:cs="Arial"/>
          <w:b/>
        </w:rPr>
      </w:pPr>
    </w:p>
    <w:p w:rsidR="00C826A6" w:rsidRDefault="00C826A6">
      <w:pPr>
        <w:jc w:val="center"/>
        <w:rPr>
          <w:rFonts w:ascii="Arial" w:hAnsi="Arial" w:cs="Arial"/>
          <w:b/>
        </w:rPr>
      </w:pPr>
    </w:p>
    <w:p w:rsidR="00C826A6" w:rsidRDefault="00C826A6">
      <w:pPr>
        <w:jc w:val="center"/>
        <w:rPr>
          <w:rFonts w:ascii="Arial" w:hAnsi="Arial" w:cs="Arial"/>
          <w:b/>
        </w:rPr>
      </w:pPr>
    </w:p>
    <w:p w:rsidR="00C826A6" w:rsidRDefault="00C826A6">
      <w:pPr>
        <w:jc w:val="center"/>
        <w:rPr>
          <w:rFonts w:ascii="Arial" w:hAnsi="Arial" w:cs="Arial"/>
          <w:b/>
        </w:rPr>
      </w:pPr>
    </w:p>
    <w:p w:rsidR="003C06F9" w:rsidRDefault="003C06F9">
      <w:pPr>
        <w:jc w:val="center"/>
        <w:rPr>
          <w:rFonts w:ascii="Arial" w:hAnsi="Arial" w:cs="Arial"/>
          <w:b/>
        </w:rPr>
      </w:pPr>
    </w:p>
    <w:p w:rsidR="003C06F9" w:rsidRDefault="003C06F9">
      <w:pPr>
        <w:jc w:val="center"/>
        <w:rPr>
          <w:rFonts w:ascii="Arial" w:hAnsi="Arial" w:cs="Arial"/>
          <w:b/>
        </w:rPr>
      </w:pPr>
    </w:p>
    <w:p w:rsidR="003C06F9" w:rsidRDefault="003C06F9">
      <w:pPr>
        <w:jc w:val="center"/>
        <w:rPr>
          <w:rFonts w:ascii="Arial" w:hAnsi="Arial" w:cs="Arial"/>
          <w:b/>
        </w:rPr>
      </w:pPr>
    </w:p>
    <w:p w:rsidR="003C06F9" w:rsidRDefault="003C06F9">
      <w:pPr>
        <w:jc w:val="center"/>
        <w:rPr>
          <w:rFonts w:ascii="Arial" w:hAnsi="Arial" w:cs="Arial"/>
          <w:b/>
        </w:rPr>
      </w:pPr>
    </w:p>
    <w:p w:rsidR="003C06F9" w:rsidRDefault="003C06F9">
      <w:pPr>
        <w:jc w:val="center"/>
        <w:rPr>
          <w:rFonts w:ascii="Arial" w:hAnsi="Arial" w:cs="Arial"/>
          <w:b/>
        </w:rPr>
      </w:pPr>
    </w:p>
    <w:p w:rsidR="00C826A6" w:rsidRDefault="00C826A6">
      <w:pPr>
        <w:jc w:val="center"/>
        <w:rPr>
          <w:rFonts w:ascii="Arial" w:hAnsi="Arial" w:cs="Arial"/>
          <w:b/>
        </w:rPr>
      </w:pPr>
    </w:p>
    <w:p w:rsidR="00C826A6" w:rsidRDefault="00C826A6">
      <w:pPr>
        <w:jc w:val="center"/>
        <w:rPr>
          <w:rFonts w:ascii="Arial" w:hAnsi="Arial" w:cs="Arial"/>
          <w:b/>
        </w:rPr>
      </w:pPr>
    </w:p>
    <w:p w:rsidR="00C826A6" w:rsidRDefault="00C826A6" w:rsidP="00077AC6">
      <w:pPr>
        <w:rPr>
          <w:rFonts w:ascii="Arial" w:hAnsi="Arial" w:cs="Arial"/>
          <w:b/>
        </w:rPr>
      </w:pPr>
    </w:p>
    <w:p w:rsidR="00105CF6" w:rsidRPr="00B12534" w:rsidRDefault="00357FEA" w:rsidP="00B125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105CF6" w:rsidRDefault="00105CF6">
      <w:pPr>
        <w:jc w:val="center"/>
        <w:rPr>
          <w:rFonts w:ascii="Arial" w:hAnsi="Arial" w:cs="Arial"/>
          <w:b/>
        </w:rPr>
      </w:pPr>
    </w:p>
    <w:p w:rsidR="00105CF6" w:rsidRDefault="00357F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ADESÃO E COMPROMISSO DE VOLUNTÁRIO</w:t>
      </w: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357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Eu, (NOME DO VOLUNTÁRIO)  ____________________________________________________, (Nacionalidade), _______________________, (Estado Civil), __________________,  residente e domiciliado(a) no(a) (ENDEREÇO) _________________________________________________________________________________, nº ________, (Bairro) ,______________________, (Cidade) ______________________, (UF), _______, portador do CPF nº ____________________ carteira de identidade nº ______________,_________/___, (Nº do CPF) (Nº do RG) (Órgão Expedidor) (UF), pelo presente instrumento, formaliza adesão e compromisso em prestar, a contento, serviço voluntário, nos termos da Lei n° 9.608, de 18 de fevereiro de 1988, em escolas públicas definidas em Resolução do Conselho Deliberativo do Fundo Nacional de Desenvolvimento da Educação, que dispõe sobre os procedimentos e as formas de execução e prestação de contas do Programa Dinheiro Direto na Escola (PDDE), cônscio de que fará jus ao ressarcimento das despesas com transporte e alimentação decorrentes da prestação do referenciado serviço e que tal serviço não será remunerado e não gerará vínculo empregatício, nem obrigação de natureza trabalhista, previdenciária ou afim.</w:t>
      </w: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9346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Brasiléia</w:t>
      </w:r>
      <w:r w:rsidR="00357FEA">
        <w:rPr>
          <w:rFonts w:ascii="Arial" w:hAnsi="Arial" w:cs="Arial"/>
        </w:rPr>
        <w:t xml:space="preserve">-Acre, </w:t>
      </w:r>
      <w:r w:rsidR="00077AC6">
        <w:rPr>
          <w:rFonts w:ascii="Arial" w:hAnsi="Arial" w:cs="Arial"/>
        </w:rPr>
        <w:t>_____ de ________________ de 2021</w:t>
      </w:r>
      <w:r w:rsidR="00357FEA">
        <w:rPr>
          <w:rFonts w:ascii="Arial" w:hAnsi="Arial" w:cs="Arial"/>
        </w:rPr>
        <w:t>.</w:t>
      </w: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357F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</w:t>
      </w:r>
    </w:p>
    <w:p w:rsidR="00105CF6" w:rsidRDefault="00357F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voluntário(a)</w:t>
      </w:r>
    </w:p>
    <w:p w:rsidR="00105CF6" w:rsidRDefault="00105CF6">
      <w:pPr>
        <w:jc w:val="center"/>
        <w:rPr>
          <w:rFonts w:ascii="Arial" w:hAnsi="Arial" w:cs="Arial"/>
        </w:rPr>
      </w:pPr>
    </w:p>
    <w:p w:rsidR="003C06F9" w:rsidRDefault="003C06F9">
      <w:pPr>
        <w:jc w:val="center"/>
        <w:rPr>
          <w:rFonts w:ascii="Arial" w:hAnsi="Arial" w:cs="Arial"/>
        </w:rPr>
      </w:pPr>
    </w:p>
    <w:p w:rsidR="003C06F9" w:rsidRDefault="003C06F9">
      <w:pPr>
        <w:jc w:val="center"/>
        <w:rPr>
          <w:rFonts w:ascii="Arial" w:hAnsi="Arial" w:cs="Arial"/>
        </w:rPr>
      </w:pPr>
    </w:p>
    <w:p w:rsidR="003C06F9" w:rsidRDefault="003C06F9">
      <w:pPr>
        <w:jc w:val="center"/>
        <w:rPr>
          <w:rFonts w:ascii="Arial" w:hAnsi="Arial" w:cs="Arial"/>
        </w:rPr>
      </w:pP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357FEA" w:rsidP="00C826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</w:t>
      </w:r>
    </w:p>
    <w:p w:rsidR="00105CF6" w:rsidRDefault="00357F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FICHA DE INSCRIÇÃO</w:t>
      </w:r>
    </w:p>
    <w:tbl>
      <w:tblPr>
        <w:tblStyle w:val="TableNormal"/>
        <w:tblW w:w="9952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23"/>
        <w:gridCol w:w="296"/>
        <w:gridCol w:w="1659"/>
        <w:gridCol w:w="1071"/>
        <w:gridCol w:w="346"/>
        <w:gridCol w:w="240"/>
        <w:gridCol w:w="794"/>
        <w:gridCol w:w="2523"/>
      </w:tblGrid>
      <w:tr w:rsidR="00105CF6">
        <w:trPr>
          <w:trHeight w:val="315"/>
        </w:trPr>
        <w:tc>
          <w:tcPr>
            <w:tcW w:w="9952" w:type="dxa"/>
            <w:gridSpan w:val="8"/>
            <w:shd w:val="clear" w:color="auto" w:fill="D9D9D9" w:themeFill="background1" w:themeFillShade="D9"/>
          </w:tcPr>
          <w:p w:rsidR="00105CF6" w:rsidRPr="003C06F9" w:rsidRDefault="00357FEA" w:rsidP="003C06F9">
            <w:pPr>
              <w:jc w:val="center"/>
              <w:rPr>
                <w:rFonts w:ascii="Arial" w:hAnsi="Arial" w:cs="Arial"/>
                <w:b/>
              </w:rPr>
            </w:pPr>
            <w:r w:rsidRPr="003C06F9">
              <w:rPr>
                <w:rFonts w:ascii="Arial" w:hAnsi="Arial" w:cs="Arial"/>
                <w:b/>
              </w:rPr>
              <w:t>FICHA DE INSCRIÇÃO</w:t>
            </w:r>
          </w:p>
        </w:tc>
      </w:tr>
      <w:tr w:rsidR="00105CF6">
        <w:trPr>
          <w:trHeight w:val="429"/>
        </w:trPr>
        <w:tc>
          <w:tcPr>
            <w:tcW w:w="6395" w:type="dxa"/>
            <w:gridSpan w:val="5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3557" w:type="dxa"/>
            <w:gridSpan w:val="3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NACIONALIDADE:</w:t>
            </w:r>
          </w:p>
        </w:tc>
      </w:tr>
      <w:tr w:rsidR="00105CF6">
        <w:trPr>
          <w:trHeight w:val="431"/>
        </w:trPr>
        <w:tc>
          <w:tcPr>
            <w:tcW w:w="6049" w:type="dxa"/>
            <w:gridSpan w:val="4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1380" w:type="dxa"/>
            <w:gridSpan w:val="3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  <w:tc>
          <w:tcPr>
            <w:tcW w:w="2523" w:type="dxa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COMPLEMENTO:</w:t>
            </w:r>
          </w:p>
        </w:tc>
      </w:tr>
      <w:tr w:rsidR="00105CF6">
        <w:trPr>
          <w:trHeight w:val="429"/>
        </w:trPr>
        <w:tc>
          <w:tcPr>
            <w:tcW w:w="3023" w:type="dxa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  <w:tc>
          <w:tcPr>
            <w:tcW w:w="3026" w:type="dxa"/>
            <w:gridSpan w:val="3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  <w:tc>
          <w:tcPr>
            <w:tcW w:w="1380" w:type="dxa"/>
            <w:gridSpan w:val="3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  <w:tc>
          <w:tcPr>
            <w:tcW w:w="2523" w:type="dxa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</w:tr>
      <w:tr w:rsidR="00105CF6">
        <w:trPr>
          <w:trHeight w:val="431"/>
        </w:trPr>
        <w:tc>
          <w:tcPr>
            <w:tcW w:w="4978" w:type="dxa"/>
            <w:gridSpan w:val="3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RESIDENCIAL:</w:t>
            </w:r>
          </w:p>
        </w:tc>
        <w:tc>
          <w:tcPr>
            <w:tcW w:w="4974" w:type="dxa"/>
            <w:gridSpan w:val="5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CELULAR:</w:t>
            </w:r>
          </w:p>
        </w:tc>
      </w:tr>
      <w:tr w:rsidR="00105CF6">
        <w:trPr>
          <w:trHeight w:val="429"/>
        </w:trPr>
        <w:tc>
          <w:tcPr>
            <w:tcW w:w="4978" w:type="dxa"/>
            <w:gridSpan w:val="3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4974" w:type="dxa"/>
            <w:gridSpan w:val="5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</w:tc>
      </w:tr>
      <w:tr w:rsidR="00105CF6">
        <w:trPr>
          <w:trHeight w:val="431"/>
        </w:trPr>
        <w:tc>
          <w:tcPr>
            <w:tcW w:w="3319" w:type="dxa"/>
            <w:gridSpan w:val="2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IDADE:</w:t>
            </w:r>
          </w:p>
        </w:tc>
        <w:tc>
          <w:tcPr>
            <w:tcW w:w="3316" w:type="dxa"/>
            <w:gridSpan w:val="4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SEXO:</w:t>
            </w:r>
          </w:p>
        </w:tc>
        <w:tc>
          <w:tcPr>
            <w:tcW w:w="3317" w:type="dxa"/>
            <w:gridSpan w:val="2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CIVIL:</w:t>
            </w:r>
          </w:p>
        </w:tc>
      </w:tr>
      <w:tr w:rsidR="00105CF6">
        <w:trPr>
          <w:trHeight w:val="429"/>
        </w:trPr>
        <w:tc>
          <w:tcPr>
            <w:tcW w:w="3319" w:type="dxa"/>
            <w:gridSpan w:val="2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 Nº:</w:t>
            </w:r>
          </w:p>
        </w:tc>
        <w:tc>
          <w:tcPr>
            <w:tcW w:w="3316" w:type="dxa"/>
            <w:gridSpan w:val="4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 EXPEDIDOR / UF:</w:t>
            </w:r>
          </w:p>
        </w:tc>
        <w:tc>
          <w:tcPr>
            <w:tcW w:w="3317" w:type="dxa"/>
            <w:gridSpan w:val="2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105CF6">
        <w:trPr>
          <w:trHeight w:val="431"/>
        </w:trPr>
        <w:tc>
          <w:tcPr>
            <w:tcW w:w="9952" w:type="dxa"/>
            <w:gridSpan w:val="8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ESCOLARIDADE: (</w:t>
            </w:r>
            <w:r>
              <w:rPr>
                <w:rFonts w:ascii="Arial" w:hAnsi="Arial" w:cs="Arial"/>
              </w:rPr>
              <w:tab/>
              <w:t>) SUPERIOR  COMPLETO       (     )  CURSANDO</w:t>
            </w:r>
            <w:r w:rsidR="003C06F9">
              <w:rPr>
                <w:rFonts w:ascii="Arial" w:hAnsi="Arial" w:cs="Arial"/>
              </w:rPr>
              <w:t xml:space="preserve">  (   ) ENSINO MÉDIO</w:t>
            </w:r>
          </w:p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ESPECIFICAR:</w:t>
            </w:r>
          </w:p>
        </w:tc>
      </w:tr>
      <w:tr w:rsidR="00105CF6">
        <w:trPr>
          <w:trHeight w:val="353"/>
        </w:trPr>
        <w:tc>
          <w:tcPr>
            <w:tcW w:w="9952" w:type="dxa"/>
            <w:gridSpan w:val="8"/>
          </w:tcPr>
          <w:p w:rsidR="00105CF6" w:rsidRDefault="00357FEA" w:rsidP="003C06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FUNÇÃO:  ASSISTENTE DE ALFABETIZAÇÃO</w:t>
            </w:r>
          </w:p>
        </w:tc>
      </w:tr>
      <w:tr w:rsidR="003C06F9">
        <w:trPr>
          <w:trHeight w:val="353"/>
        </w:trPr>
        <w:tc>
          <w:tcPr>
            <w:tcW w:w="9952" w:type="dxa"/>
            <w:gridSpan w:val="8"/>
          </w:tcPr>
          <w:p w:rsidR="003C06F9" w:rsidRDefault="003C06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ESCOLA:</w:t>
            </w:r>
          </w:p>
        </w:tc>
      </w:tr>
      <w:tr w:rsidR="00105CF6" w:rsidTr="003C06F9">
        <w:trPr>
          <w:trHeight w:val="2338"/>
        </w:trPr>
        <w:tc>
          <w:tcPr>
            <w:tcW w:w="9952" w:type="dxa"/>
            <w:gridSpan w:val="8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“Declaro verdadeiras as informações aqui prestadas e estou ciente que qualquer falsa alegação ou omissão de informações, conforme disposto em Edital, implicará em minha exclusão do processo seletivo, sujeitando-me, ainda, às penas da lei. Declaro instruir esta ficha de inscrição com fotocópias legíveis dos documentos solicitados em edital. </w:t>
            </w:r>
          </w:p>
          <w:p w:rsidR="00105CF6" w:rsidRDefault="00105CF6">
            <w:pPr>
              <w:jc w:val="both"/>
              <w:rPr>
                <w:rFonts w:ascii="Arial" w:hAnsi="Arial" w:cs="Arial"/>
              </w:rPr>
            </w:pPr>
          </w:p>
          <w:p w:rsidR="00105CF6" w:rsidRDefault="00876A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Brasiléia</w:t>
            </w:r>
            <w:r w:rsidR="00357FEA">
              <w:rPr>
                <w:rFonts w:ascii="Arial" w:hAnsi="Arial" w:cs="Arial"/>
              </w:rPr>
              <w:t xml:space="preserve"> – Acre, </w:t>
            </w:r>
            <w:r w:rsidR="00357FEA">
              <w:rPr>
                <w:rFonts w:ascii="Arial" w:hAnsi="Arial" w:cs="Arial"/>
              </w:rPr>
              <w:tab/>
              <w:t xml:space="preserve">de </w:t>
            </w:r>
            <w:r w:rsidR="00357FEA">
              <w:rPr>
                <w:rFonts w:ascii="Arial" w:hAnsi="Arial" w:cs="Arial"/>
              </w:rPr>
              <w:tab/>
            </w:r>
            <w:r w:rsidR="003C06F9">
              <w:rPr>
                <w:rFonts w:ascii="Arial" w:hAnsi="Arial" w:cs="Arial"/>
              </w:rPr>
              <w:t xml:space="preserve">                 </w:t>
            </w:r>
            <w:r w:rsidR="00357FEA">
              <w:rPr>
                <w:rFonts w:ascii="Arial" w:hAnsi="Arial" w:cs="Arial"/>
              </w:rPr>
              <w:t>de 20</w:t>
            </w:r>
            <w:r w:rsidR="00077AC6">
              <w:rPr>
                <w:rFonts w:ascii="Arial" w:hAnsi="Arial" w:cs="Arial"/>
              </w:rPr>
              <w:t>21</w:t>
            </w:r>
            <w:r w:rsidR="00357FEA">
              <w:rPr>
                <w:rFonts w:ascii="Arial" w:hAnsi="Arial" w:cs="Arial"/>
              </w:rPr>
              <w:t>.</w:t>
            </w:r>
          </w:p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C62F8">
              <w:rPr>
                <w:rFonts w:ascii="Arial" w:hAnsi="Arial" w:cs="Arial"/>
                <w:noProof/>
                <w:lang w:val="pt-BR" w:eastAsia="pt-BR" w:bidi="ar-SA"/>
              </w:rPr>
            </w:r>
            <w:r w:rsidR="002C62F8" w:rsidRPr="002C62F8">
              <w:rPr>
                <w:rFonts w:ascii="Arial" w:hAnsi="Arial" w:cs="Arial"/>
                <w:noProof/>
                <w:lang w:val="pt-BR" w:eastAsia="pt-BR" w:bidi="ar-SA"/>
              </w:rPr>
              <w:pict>
                <v:group id="Group 8" o:spid="_x0000_s1029" style="width:355.45pt;height:.6pt;mso-position-horizontal-relative:char;mso-position-vertical-relative:line" coordsize="7109,12203">
                  <v:line id="Line 9" o:spid="_x0000_s1027" style="position:absolute;visibility:visible" from="0,6" to="5801,6" o:connectortype="straight" strokeweight=".20003mm">
                    <o:lock v:ext="edit" shapetype="f"/>
                  </v:line>
                  <v:line id="Line 10" o:spid="_x0000_s1028" style="position:absolute;visibility:visible" from="5810,6" to="7108,6" o:connectortype="straight" strokeweight=".20003mm">
                    <o:lock v:ext="edit" shapetype="f"/>
                  </v:line>
                  <w10:wrap type="none"/>
                  <w10:anchorlock/>
                </v:group>
              </w:pict>
            </w:r>
          </w:p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Candidato</w:t>
            </w:r>
          </w:p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DA ESCOLA</w:t>
            </w:r>
          </w:p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 Ficha de inscrição, conforme Anexo III deste edital.</w:t>
            </w:r>
            <w:r>
              <w:rPr>
                <w:rFonts w:ascii="Arial" w:hAnsi="Arial" w:cs="Arial"/>
              </w:rPr>
              <w:tab/>
            </w:r>
          </w:p>
          <w:p w:rsidR="00105CF6" w:rsidRDefault="00105CF6">
            <w:pPr>
              <w:jc w:val="both"/>
              <w:rPr>
                <w:rFonts w:ascii="Arial" w:hAnsi="Arial" w:cs="Arial"/>
              </w:rPr>
            </w:pPr>
          </w:p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Fotocópias legíveis:</w:t>
            </w:r>
          </w:p>
          <w:p w:rsidR="00105CF6" w:rsidRDefault="00105CF6">
            <w:pPr>
              <w:jc w:val="both"/>
              <w:rPr>
                <w:rFonts w:ascii="Arial" w:hAnsi="Arial" w:cs="Arial"/>
              </w:rPr>
            </w:pPr>
          </w:p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 Carteira de Identidade (frente e verso); </w:t>
            </w:r>
          </w:p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 CPF;</w:t>
            </w:r>
          </w:p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Comprovante de residência;</w:t>
            </w:r>
          </w:p>
          <w:p w:rsidR="00C62363" w:rsidRDefault="00C62363" w:rsidP="00C623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   ) Comprovante de Experiência comprovada em alfabetização;</w:t>
            </w:r>
          </w:p>
          <w:p w:rsidR="00C62363" w:rsidRDefault="00C62363" w:rsidP="00C623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Comprovante de Experiência comprovada em outras etapas do Ensino Fundamental I;</w:t>
            </w:r>
          </w:p>
          <w:p w:rsidR="00105CF6" w:rsidRPr="00C62363" w:rsidRDefault="00C62363" w:rsidP="00C623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   )Comprovante de Certificado ou Declaração de conclusão de Ensino Médio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105CF6" w:rsidRDefault="00357FE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pt-BR" w:eastAsia="pt-BR" w:bidi="ar-SA"/>
        </w:rPr>
        <w:lastRenderedPageBreak/>
        <w:drawing>
          <wp:anchor distT="0" distB="0" distL="114300" distR="114300" simplePos="0" relativeHeight="50331136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137795</wp:posOffset>
            </wp:positionV>
            <wp:extent cx="450850" cy="316865"/>
            <wp:effectExtent l="0" t="0" r="0" b="0"/>
            <wp:wrapNone/>
            <wp:docPr id="2" name="Imagem 2" descr="Resultado de imagem para TESOURA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Resultado de imagem para TESOURA DESENH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50850" cy="31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357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INSCRIÇÃO</w:t>
      </w: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357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VIA DO CANDIDATO</w:t>
      </w: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357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Ficha de inscrição, conforme Anexo III deste edital.</w:t>
      </w:r>
      <w:r>
        <w:rPr>
          <w:rFonts w:ascii="Arial" w:hAnsi="Arial" w:cs="Arial"/>
        </w:rPr>
        <w:tab/>
      </w:r>
    </w:p>
    <w:p w:rsidR="00105CF6" w:rsidRDefault="00357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Fotocópias legíveis:</w:t>
      </w:r>
    </w:p>
    <w:p w:rsidR="00105CF6" w:rsidRDefault="00357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) Carteira de Identidade (frente e verso); </w:t>
      </w:r>
    </w:p>
    <w:p w:rsidR="00105CF6" w:rsidRDefault="00357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) CPF;</w:t>
      </w:r>
    </w:p>
    <w:p w:rsidR="00105CF6" w:rsidRDefault="00357F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   ) Comprovante de residência;</w:t>
      </w:r>
    </w:p>
    <w:p w:rsidR="00105CF6" w:rsidRDefault="00357FEA" w:rsidP="00C623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   ) </w:t>
      </w:r>
      <w:r w:rsidR="00C62363">
        <w:rPr>
          <w:rFonts w:ascii="Arial" w:hAnsi="Arial" w:cs="Arial"/>
        </w:rPr>
        <w:t>Comprovante de Experiência comprovada em alfabetização;</w:t>
      </w:r>
    </w:p>
    <w:p w:rsidR="00C826A6" w:rsidRDefault="00C62363" w:rsidP="00B12534">
      <w:pPr>
        <w:rPr>
          <w:rFonts w:ascii="Arial" w:hAnsi="Arial" w:cs="Arial"/>
        </w:rPr>
      </w:pPr>
      <w:r>
        <w:rPr>
          <w:rFonts w:ascii="Arial" w:hAnsi="Arial" w:cs="Arial"/>
        </w:rPr>
        <w:t>(   ) Comprovante de Experiência comprovada em outras etapas do Ensino Fundamental I;</w:t>
      </w:r>
    </w:p>
    <w:p w:rsidR="00C62363" w:rsidRDefault="00C62363" w:rsidP="00B12534">
      <w:pPr>
        <w:rPr>
          <w:rFonts w:ascii="Arial" w:hAnsi="Arial" w:cs="Arial"/>
          <w:b/>
        </w:rPr>
      </w:pPr>
      <w:r>
        <w:rPr>
          <w:rFonts w:ascii="Arial" w:hAnsi="Arial" w:cs="Arial"/>
        </w:rPr>
        <w:t>(   )Comprovante de Certificado ou Declaração de conclusão de Ensino Médio</w:t>
      </w:r>
    </w:p>
    <w:p w:rsidR="003C06F9" w:rsidRDefault="003C06F9" w:rsidP="00B12534">
      <w:pPr>
        <w:rPr>
          <w:rFonts w:ascii="Arial" w:hAnsi="Arial" w:cs="Arial"/>
          <w:b/>
        </w:rPr>
      </w:pPr>
    </w:p>
    <w:p w:rsidR="003C06F9" w:rsidRDefault="003C06F9" w:rsidP="00B12534">
      <w:pPr>
        <w:rPr>
          <w:rFonts w:ascii="Arial" w:hAnsi="Arial" w:cs="Arial"/>
          <w:b/>
        </w:rPr>
      </w:pPr>
    </w:p>
    <w:p w:rsidR="003C06F9" w:rsidRDefault="003C06F9" w:rsidP="00B12534">
      <w:pPr>
        <w:rPr>
          <w:rFonts w:ascii="Arial" w:hAnsi="Arial" w:cs="Arial"/>
          <w:b/>
        </w:rPr>
      </w:pPr>
    </w:p>
    <w:p w:rsidR="003C06F9" w:rsidRDefault="003C06F9" w:rsidP="00B12534">
      <w:pPr>
        <w:rPr>
          <w:rFonts w:ascii="Arial" w:hAnsi="Arial" w:cs="Arial"/>
          <w:b/>
        </w:rPr>
      </w:pPr>
    </w:p>
    <w:p w:rsidR="003C06F9" w:rsidRDefault="003C06F9" w:rsidP="00B12534">
      <w:pPr>
        <w:rPr>
          <w:rFonts w:ascii="Arial" w:hAnsi="Arial" w:cs="Arial"/>
          <w:b/>
        </w:rPr>
      </w:pPr>
    </w:p>
    <w:p w:rsidR="00C826A6" w:rsidRDefault="00C826A6">
      <w:pPr>
        <w:jc w:val="center"/>
        <w:rPr>
          <w:rFonts w:ascii="Arial" w:hAnsi="Arial" w:cs="Arial"/>
          <w:b/>
        </w:rPr>
      </w:pPr>
    </w:p>
    <w:p w:rsidR="00105CF6" w:rsidRDefault="00357F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</w:t>
      </w:r>
    </w:p>
    <w:p w:rsidR="00105CF6" w:rsidRDefault="00105CF6">
      <w:pPr>
        <w:jc w:val="center"/>
        <w:rPr>
          <w:rFonts w:ascii="Arial" w:hAnsi="Arial" w:cs="Arial"/>
        </w:rPr>
      </w:pPr>
    </w:p>
    <w:p w:rsidR="00105CF6" w:rsidRDefault="00357F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ENDEREÇO DAS UNIDADES ESCOLARES</w:t>
      </w:r>
    </w:p>
    <w:p w:rsidR="00105CF6" w:rsidRDefault="00105CF6">
      <w:pPr>
        <w:jc w:val="both"/>
        <w:rPr>
          <w:rFonts w:ascii="Arial" w:hAnsi="Arial" w:cs="Arial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44"/>
        <w:gridCol w:w="6021"/>
      </w:tblGrid>
      <w:tr w:rsidR="00105CF6">
        <w:trPr>
          <w:trHeight w:val="668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ESCOLA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05CF6" w:rsidRDefault="0035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LOCALIZAÇÃO</w:t>
            </w:r>
          </w:p>
        </w:tc>
      </w:tr>
      <w:tr w:rsidR="00C826A6" w:rsidTr="00991A5F">
        <w:trPr>
          <w:trHeight w:val="300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A6" w:rsidRDefault="00C826A6" w:rsidP="00EC02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 ELSON DIAS DANTAS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A6" w:rsidRDefault="00C82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BAIRRO LEONARDO BARBOSA, RUA </w:t>
            </w:r>
            <w:r w:rsidR="00934614">
              <w:rPr>
                <w:rFonts w:ascii="Arial" w:hAnsi="Arial" w:cs="Arial"/>
              </w:rPr>
              <w:t>ELSON DIAS DANTAS – N° 208</w:t>
            </w:r>
          </w:p>
        </w:tc>
      </w:tr>
      <w:tr w:rsidR="00C826A6" w:rsidTr="00991A5F">
        <w:trPr>
          <w:trHeight w:val="300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A6" w:rsidRDefault="00C826A6" w:rsidP="00EC02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 JOSÉ RUY DA SILVEIRA LINO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3D" w:rsidRDefault="009346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BAIRRO </w:t>
            </w:r>
            <w:r w:rsidR="00D73C3D">
              <w:rPr>
                <w:rFonts w:ascii="Arial" w:hAnsi="Arial" w:cs="Arial"/>
              </w:rPr>
              <w:t>ELDORADO, RUA OLEGÁRIO FRANÇA – N° 470</w:t>
            </w:r>
          </w:p>
        </w:tc>
      </w:tr>
      <w:tr w:rsidR="00C826A6" w:rsidTr="00991A5F">
        <w:trPr>
          <w:trHeight w:val="300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A6" w:rsidRDefault="00C826A6" w:rsidP="00EC02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 MARIA SOCORRO DE SOUZA FROTA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A6" w:rsidRDefault="009346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BAIRRO </w:t>
            </w:r>
            <w:r w:rsidR="00D73C3D">
              <w:rPr>
                <w:rFonts w:ascii="Arial" w:hAnsi="Arial" w:cs="Arial"/>
              </w:rPr>
              <w:t>JOSÉ MOREIRA, RUA JOÃO SALES DE MOURA</w:t>
            </w:r>
          </w:p>
        </w:tc>
      </w:tr>
      <w:tr w:rsidR="00C826A6" w:rsidTr="00991A5F">
        <w:trPr>
          <w:trHeight w:val="300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A6" w:rsidRDefault="00C826A6" w:rsidP="00EC02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 CONCI ALVES DE MELO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A6" w:rsidRDefault="009346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 317, KM 26, ESTRADA DO PACÍFICO, VILA QUIXADÁ</w:t>
            </w:r>
          </w:p>
        </w:tc>
      </w:tr>
      <w:tr w:rsidR="00C826A6" w:rsidTr="00991A5F">
        <w:trPr>
          <w:trHeight w:val="300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A6" w:rsidRDefault="00C826A6" w:rsidP="00EC02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 FRANCISCO GERMANO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A6" w:rsidRDefault="009346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 317, KM 68, ESTRADA DO PACÍFICO</w:t>
            </w:r>
          </w:p>
        </w:tc>
      </w:tr>
      <w:tr w:rsidR="00C826A6" w:rsidTr="00991A5F">
        <w:trPr>
          <w:trHeight w:val="300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6A6" w:rsidRDefault="00C826A6" w:rsidP="00EC02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 VALDOMIRO BARROSO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6A6" w:rsidRDefault="009346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 317, KM 19 + 12 KM DE RAMAL</w:t>
            </w:r>
          </w:p>
        </w:tc>
      </w:tr>
    </w:tbl>
    <w:p w:rsidR="00105CF6" w:rsidRDefault="00105CF6">
      <w:pPr>
        <w:jc w:val="both"/>
        <w:rPr>
          <w:rFonts w:ascii="Arial" w:hAnsi="Arial" w:cs="Arial"/>
        </w:rPr>
      </w:pP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105CF6">
      <w:pPr>
        <w:jc w:val="both"/>
        <w:rPr>
          <w:rFonts w:ascii="Arial" w:hAnsi="Arial" w:cs="Arial"/>
        </w:rPr>
      </w:pPr>
    </w:p>
    <w:p w:rsidR="00105CF6" w:rsidRDefault="00105CF6">
      <w:pPr>
        <w:jc w:val="both"/>
        <w:rPr>
          <w:rFonts w:ascii="Arial" w:hAnsi="Arial" w:cs="Arial"/>
        </w:rPr>
      </w:pPr>
    </w:p>
    <w:p w:rsidR="00934614" w:rsidRDefault="00934614">
      <w:pPr>
        <w:jc w:val="both"/>
        <w:rPr>
          <w:rFonts w:ascii="Arial" w:hAnsi="Arial" w:cs="Arial"/>
        </w:rPr>
      </w:pPr>
    </w:p>
    <w:p w:rsidR="00934614" w:rsidRDefault="00934614">
      <w:pPr>
        <w:jc w:val="both"/>
        <w:rPr>
          <w:rFonts w:ascii="Arial" w:hAnsi="Arial" w:cs="Arial"/>
        </w:rPr>
      </w:pPr>
    </w:p>
    <w:p w:rsidR="00934614" w:rsidRDefault="00934614">
      <w:pPr>
        <w:jc w:val="both"/>
        <w:rPr>
          <w:rFonts w:ascii="Arial" w:hAnsi="Arial" w:cs="Arial"/>
        </w:rPr>
      </w:pPr>
    </w:p>
    <w:p w:rsidR="00934614" w:rsidRDefault="00934614">
      <w:pPr>
        <w:jc w:val="both"/>
        <w:rPr>
          <w:rFonts w:ascii="Arial" w:hAnsi="Arial" w:cs="Arial"/>
        </w:rPr>
      </w:pPr>
    </w:p>
    <w:p w:rsidR="00934614" w:rsidRDefault="00934614">
      <w:pPr>
        <w:jc w:val="both"/>
        <w:rPr>
          <w:rFonts w:ascii="Arial" w:hAnsi="Arial" w:cs="Arial"/>
        </w:rPr>
      </w:pPr>
    </w:p>
    <w:p w:rsidR="00934614" w:rsidRDefault="00934614">
      <w:pPr>
        <w:jc w:val="both"/>
        <w:rPr>
          <w:rFonts w:ascii="Arial" w:hAnsi="Arial" w:cs="Arial"/>
        </w:rPr>
      </w:pPr>
    </w:p>
    <w:p w:rsidR="00934614" w:rsidRDefault="00934614">
      <w:pPr>
        <w:jc w:val="both"/>
        <w:rPr>
          <w:rFonts w:ascii="Arial" w:hAnsi="Arial" w:cs="Arial"/>
        </w:rPr>
      </w:pPr>
    </w:p>
    <w:p w:rsidR="00077AC6" w:rsidRDefault="00077AC6">
      <w:pPr>
        <w:jc w:val="both"/>
        <w:rPr>
          <w:rFonts w:ascii="Arial" w:hAnsi="Arial" w:cs="Arial"/>
        </w:rPr>
      </w:pPr>
    </w:p>
    <w:p w:rsidR="00105CF6" w:rsidRDefault="00105CF6">
      <w:pPr>
        <w:widowControl/>
        <w:autoSpaceDE/>
        <w:autoSpaceDN/>
        <w:spacing w:after="160" w:line="259" w:lineRule="auto"/>
        <w:jc w:val="both"/>
        <w:rPr>
          <w:rFonts w:ascii="Arial" w:eastAsia="Calibri" w:hAnsi="Arial" w:cs="Arial"/>
          <w:lang w:val="pt-BR" w:eastAsia="en-US" w:bidi="ar-SA"/>
        </w:rPr>
      </w:pPr>
    </w:p>
    <w:sectPr w:rsidR="00105CF6" w:rsidSect="00105CF6">
      <w:headerReference w:type="default" r:id="rId9"/>
      <w:pgSz w:w="11910" w:h="16840"/>
      <w:pgMar w:top="851" w:right="1134" w:bottom="1134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32" w:rsidRDefault="00510532" w:rsidP="00B12534">
      <w:pPr>
        <w:spacing w:after="0" w:line="240" w:lineRule="auto"/>
      </w:pPr>
      <w:r>
        <w:separator/>
      </w:r>
    </w:p>
  </w:endnote>
  <w:endnote w:type="continuationSeparator" w:id="0">
    <w:p w:rsidR="00510532" w:rsidRDefault="00510532" w:rsidP="00B1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Prin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32" w:rsidRDefault="00510532" w:rsidP="00B12534">
      <w:pPr>
        <w:spacing w:after="0" w:line="240" w:lineRule="auto"/>
      </w:pPr>
      <w:r>
        <w:separator/>
      </w:r>
    </w:p>
  </w:footnote>
  <w:footnote w:type="continuationSeparator" w:id="0">
    <w:p w:rsidR="00510532" w:rsidRDefault="00510532" w:rsidP="00B1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34" w:rsidRDefault="00B12534" w:rsidP="00B12534">
    <w:pPr>
      <w:pStyle w:val="SemEspaament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2821940</wp:posOffset>
          </wp:positionH>
          <wp:positionV relativeFrom="paragraph">
            <wp:posOffset>-264160</wp:posOffset>
          </wp:positionV>
          <wp:extent cx="548005" cy="571500"/>
          <wp:effectExtent l="19050" t="0" r="4445" b="0"/>
          <wp:wrapNone/>
          <wp:docPr id="4" name="Imagem 1" descr="Resultado de imagem para brasão brasil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brasão brasile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2534" w:rsidRDefault="00B12534" w:rsidP="00B12534">
    <w:pPr>
      <w:pStyle w:val="SemEspaamento"/>
      <w:jc w:val="center"/>
    </w:pPr>
  </w:p>
  <w:p w:rsidR="00B12534" w:rsidRDefault="00B12534" w:rsidP="00B12534">
    <w:pPr>
      <w:pStyle w:val="SemEspaamento"/>
      <w:jc w:val="center"/>
    </w:pPr>
    <w:r>
      <w:t>ESTADO DO ACRE</w:t>
    </w:r>
  </w:p>
  <w:p w:rsidR="00B12534" w:rsidRDefault="00B12534" w:rsidP="00B12534">
    <w:pPr>
      <w:pStyle w:val="SemEspaamento"/>
      <w:jc w:val="center"/>
    </w:pPr>
    <w:r>
      <w:t>PREFEITURA MUNICIPAL DE BRASILEIA</w:t>
    </w:r>
  </w:p>
  <w:p w:rsidR="00B12534" w:rsidRDefault="00B12534" w:rsidP="00B12534">
    <w:pPr>
      <w:pStyle w:val="SemEspaamento"/>
      <w:jc w:val="center"/>
    </w:pPr>
    <w:r>
      <w:t>SECRETARIA MUNICIPAL DE EDUCAÇÃO</w:t>
    </w:r>
  </w:p>
  <w:p w:rsidR="00B12534" w:rsidRDefault="00B125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4BC"/>
    <w:multiLevelType w:val="multilevel"/>
    <w:tmpl w:val="04B414BC"/>
    <w:lvl w:ilvl="0">
      <w:start w:val="3"/>
      <w:numFmt w:val="decimal"/>
      <w:lvlText w:val="%1."/>
      <w:lvlJc w:val="left"/>
      <w:pPr>
        <w:ind w:left="204" w:hanging="474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04" w:hanging="474"/>
      </w:pPr>
      <w:rPr>
        <w:rFonts w:ascii="Times New Roman" w:eastAsia="Gill Sans MT" w:hAnsi="Times New Roman" w:cs="Times New Roman" w:hint="default"/>
        <w:spacing w:val="-1"/>
        <w:w w:val="12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37" w:hanging="4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5" w:hanging="4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4" w:hanging="4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92" w:hanging="4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11" w:hanging="4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9" w:hanging="4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8" w:hanging="474"/>
      </w:pPr>
      <w:rPr>
        <w:rFonts w:hint="default"/>
        <w:lang w:val="pt-PT" w:eastAsia="pt-PT" w:bidi="pt-PT"/>
      </w:rPr>
    </w:lvl>
  </w:abstractNum>
  <w:abstractNum w:abstractNumId="1">
    <w:nsid w:val="0D896C22"/>
    <w:multiLevelType w:val="multilevel"/>
    <w:tmpl w:val="0D896C2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00C1640"/>
    <w:multiLevelType w:val="multilevel"/>
    <w:tmpl w:val="200C16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45638"/>
    <w:multiLevelType w:val="multilevel"/>
    <w:tmpl w:val="21E456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FB5A93"/>
    <w:multiLevelType w:val="multilevel"/>
    <w:tmpl w:val="2FFB5A93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20F16"/>
    <w:multiLevelType w:val="multilevel"/>
    <w:tmpl w:val="4ED20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61F8E"/>
    <w:multiLevelType w:val="multilevel"/>
    <w:tmpl w:val="50161F8E"/>
    <w:lvl w:ilvl="0">
      <w:start w:val="5"/>
      <w:numFmt w:val="decimal"/>
      <w:lvlText w:val="%1.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63F28"/>
    <w:multiLevelType w:val="multilevel"/>
    <w:tmpl w:val="51863F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62470"/>
    <w:multiLevelType w:val="multilevel"/>
    <w:tmpl w:val="5986247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02E09F2"/>
    <w:multiLevelType w:val="multilevel"/>
    <w:tmpl w:val="602E09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F6E64"/>
    <w:multiLevelType w:val="multilevel"/>
    <w:tmpl w:val="7A5F6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4D2A"/>
    <w:multiLevelType w:val="multilevel"/>
    <w:tmpl w:val="7C504D2A"/>
    <w:lvl w:ilvl="0">
      <w:start w:val="1"/>
      <w:numFmt w:val="bullet"/>
      <w:lvlText w:val=""/>
      <w:lvlJc w:val="left"/>
      <w:pPr>
        <w:ind w:left="204" w:hanging="474"/>
      </w:pPr>
      <w:rPr>
        <w:rFonts w:ascii="Symbol" w:hAnsi="Symbol"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04" w:hanging="474"/>
      </w:pPr>
      <w:rPr>
        <w:rFonts w:ascii="Times New Roman" w:eastAsia="Gill Sans MT" w:hAnsi="Times New Roman" w:cs="Times New Roman" w:hint="default"/>
        <w:spacing w:val="-1"/>
        <w:w w:val="12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37" w:hanging="4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5" w:hanging="4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4" w:hanging="4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92" w:hanging="4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11" w:hanging="4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9" w:hanging="4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8" w:hanging="474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7045F"/>
    <w:rsid w:val="0000310C"/>
    <w:rsid w:val="00006F9F"/>
    <w:rsid w:val="000101A0"/>
    <w:rsid w:val="00010BBF"/>
    <w:rsid w:val="000141B8"/>
    <w:rsid w:val="00021F6E"/>
    <w:rsid w:val="0003547E"/>
    <w:rsid w:val="0004781F"/>
    <w:rsid w:val="0005214A"/>
    <w:rsid w:val="00077AC6"/>
    <w:rsid w:val="000A4525"/>
    <w:rsid w:val="000B24AA"/>
    <w:rsid w:val="000B6085"/>
    <w:rsid w:val="000C5C1E"/>
    <w:rsid w:val="0010446D"/>
    <w:rsid w:val="00105CF6"/>
    <w:rsid w:val="00116990"/>
    <w:rsid w:val="00132866"/>
    <w:rsid w:val="0013334D"/>
    <w:rsid w:val="001424F5"/>
    <w:rsid w:val="00147394"/>
    <w:rsid w:val="001555E7"/>
    <w:rsid w:val="00156D7E"/>
    <w:rsid w:val="0015786C"/>
    <w:rsid w:val="001618B5"/>
    <w:rsid w:val="00177361"/>
    <w:rsid w:val="001A026F"/>
    <w:rsid w:val="001A4417"/>
    <w:rsid w:val="001B7635"/>
    <w:rsid w:val="001C062B"/>
    <w:rsid w:val="001C1B4E"/>
    <w:rsid w:val="001E2912"/>
    <w:rsid w:val="001F227F"/>
    <w:rsid w:val="001F6294"/>
    <w:rsid w:val="001F6373"/>
    <w:rsid w:val="002012F0"/>
    <w:rsid w:val="00213004"/>
    <w:rsid w:val="00227CAD"/>
    <w:rsid w:val="00232BD4"/>
    <w:rsid w:val="00233BBC"/>
    <w:rsid w:val="002835DA"/>
    <w:rsid w:val="00293454"/>
    <w:rsid w:val="002A1472"/>
    <w:rsid w:val="002A1DD2"/>
    <w:rsid w:val="002A3350"/>
    <w:rsid w:val="002A39D9"/>
    <w:rsid w:val="002C62F8"/>
    <w:rsid w:val="002F3434"/>
    <w:rsid w:val="002F6EF4"/>
    <w:rsid w:val="00301F56"/>
    <w:rsid w:val="003521E3"/>
    <w:rsid w:val="00357FEA"/>
    <w:rsid w:val="00365FB8"/>
    <w:rsid w:val="00366FA8"/>
    <w:rsid w:val="003676DE"/>
    <w:rsid w:val="003849DE"/>
    <w:rsid w:val="00393181"/>
    <w:rsid w:val="003949F4"/>
    <w:rsid w:val="00395C62"/>
    <w:rsid w:val="003A34FD"/>
    <w:rsid w:val="003B6B9B"/>
    <w:rsid w:val="003B6E6D"/>
    <w:rsid w:val="003C06F9"/>
    <w:rsid w:val="003F454A"/>
    <w:rsid w:val="003F4B17"/>
    <w:rsid w:val="003F615F"/>
    <w:rsid w:val="00401E11"/>
    <w:rsid w:val="0040372A"/>
    <w:rsid w:val="004104A9"/>
    <w:rsid w:val="00432B1F"/>
    <w:rsid w:val="0043481E"/>
    <w:rsid w:val="00451DBA"/>
    <w:rsid w:val="00454820"/>
    <w:rsid w:val="00455235"/>
    <w:rsid w:val="004572B8"/>
    <w:rsid w:val="00465268"/>
    <w:rsid w:val="00466BC4"/>
    <w:rsid w:val="00475290"/>
    <w:rsid w:val="00494246"/>
    <w:rsid w:val="00496853"/>
    <w:rsid w:val="004A44AB"/>
    <w:rsid w:val="004B140B"/>
    <w:rsid w:val="004B4D1D"/>
    <w:rsid w:val="004B7A51"/>
    <w:rsid w:val="004D5F9E"/>
    <w:rsid w:val="004D7487"/>
    <w:rsid w:val="004E4F8B"/>
    <w:rsid w:val="004E5135"/>
    <w:rsid w:val="004F1433"/>
    <w:rsid w:val="00501C6E"/>
    <w:rsid w:val="0050511B"/>
    <w:rsid w:val="00510532"/>
    <w:rsid w:val="00513D9D"/>
    <w:rsid w:val="00527214"/>
    <w:rsid w:val="005554F5"/>
    <w:rsid w:val="0057045F"/>
    <w:rsid w:val="00582C46"/>
    <w:rsid w:val="005904C0"/>
    <w:rsid w:val="00593C61"/>
    <w:rsid w:val="00594F5A"/>
    <w:rsid w:val="005A1FDE"/>
    <w:rsid w:val="005A6BEB"/>
    <w:rsid w:val="005B38EA"/>
    <w:rsid w:val="005E033B"/>
    <w:rsid w:val="005F290F"/>
    <w:rsid w:val="005F789A"/>
    <w:rsid w:val="006177D3"/>
    <w:rsid w:val="00622A18"/>
    <w:rsid w:val="00634A83"/>
    <w:rsid w:val="00645D80"/>
    <w:rsid w:val="0066211D"/>
    <w:rsid w:val="00663055"/>
    <w:rsid w:val="00663C11"/>
    <w:rsid w:val="006771B9"/>
    <w:rsid w:val="0069341D"/>
    <w:rsid w:val="006A4571"/>
    <w:rsid w:val="006A7025"/>
    <w:rsid w:val="006B041D"/>
    <w:rsid w:val="006B5A44"/>
    <w:rsid w:val="006C1E6D"/>
    <w:rsid w:val="006C2B93"/>
    <w:rsid w:val="006C38F2"/>
    <w:rsid w:val="006D66AD"/>
    <w:rsid w:val="006E453D"/>
    <w:rsid w:val="006F5728"/>
    <w:rsid w:val="007006F1"/>
    <w:rsid w:val="00702CAC"/>
    <w:rsid w:val="00725C15"/>
    <w:rsid w:val="00736C21"/>
    <w:rsid w:val="00743567"/>
    <w:rsid w:val="00754729"/>
    <w:rsid w:val="0076725F"/>
    <w:rsid w:val="00770A6B"/>
    <w:rsid w:val="007750E2"/>
    <w:rsid w:val="00783C84"/>
    <w:rsid w:val="007854A8"/>
    <w:rsid w:val="0079629C"/>
    <w:rsid w:val="007A012D"/>
    <w:rsid w:val="007A23E8"/>
    <w:rsid w:val="007C7729"/>
    <w:rsid w:val="007E4183"/>
    <w:rsid w:val="007F209E"/>
    <w:rsid w:val="007F3736"/>
    <w:rsid w:val="00802ABE"/>
    <w:rsid w:val="00816988"/>
    <w:rsid w:val="00844BB7"/>
    <w:rsid w:val="00860E55"/>
    <w:rsid w:val="008647E8"/>
    <w:rsid w:val="008751FF"/>
    <w:rsid w:val="00876A7A"/>
    <w:rsid w:val="0088520E"/>
    <w:rsid w:val="008870D9"/>
    <w:rsid w:val="008B5B8D"/>
    <w:rsid w:val="008B6952"/>
    <w:rsid w:val="008D0DD6"/>
    <w:rsid w:val="008E4EFD"/>
    <w:rsid w:val="008E53F4"/>
    <w:rsid w:val="008E691C"/>
    <w:rsid w:val="008F76FC"/>
    <w:rsid w:val="009164FD"/>
    <w:rsid w:val="00927ECC"/>
    <w:rsid w:val="00933977"/>
    <w:rsid w:val="00934614"/>
    <w:rsid w:val="00934B1D"/>
    <w:rsid w:val="00965A66"/>
    <w:rsid w:val="00973BCC"/>
    <w:rsid w:val="00985479"/>
    <w:rsid w:val="009B036D"/>
    <w:rsid w:val="009C6706"/>
    <w:rsid w:val="009D0347"/>
    <w:rsid w:val="009D79D9"/>
    <w:rsid w:val="009E1D5C"/>
    <w:rsid w:val="009E6B56"/>
    <w:rsid w:val="009E6F31"/>
    <w:rsid w:val="00A4607D"/>
    <w:rsid w:val="00A74387"/>
    <w:rsid w:val="00A831CF"/>
    <w:rsid w:val="00A8396F"/>
    <w:rsid w:val="00AE5FCF"/>
    <w:rsid w:val="00AF201A"/>
    <w:rsid w:val="00B02772"/>
    <w:rsid w:val="00B06113"/>
    <w:rsid w:val="00B12534"/>
    <w:rsid w:val="00B24DA1"/>
    <w:rsid w:val="00B43B17"/>
    <w:rsid w:val="00B4414D"/>
    <w:rsid w:val="00B5315F"/>
    <w:rsid w:val="00B57D88"/>
    <w:rsid w:val="00B74B0D"/>
    <w:rsid w:val="00B80EC7"/>
    <w:rsid w:val="00B86190"/>
    <w:rsid w:val="00B86C8C"/>
    <w:rsid w:val="00B91D10"/>
    <w:rsid w:val="00B95727"/>
    <w:rsid w:val="00BA0282"/>
    <w:rsid w:val="00BB734F"/>
    <w:rsid w:val="00BD0800"/>
    <w:rsid w:val="00BD7AED"/>
    <w:rsid w:val="00C11594"/>
    <w:rsid w:val="00C20742"/>
    <w:rsid w:val="00C21EF1"/>
    <w:rsid w:val="00C62363"/>
    <w:rsid w:val="00C719A7"/>
    <w:rsid w:val="00C726D0"/>
    <w:rsid w:val="00C747F2"/>
    <w:rsid w:val="00C7590A"/>
    <w:rsid w:val="00C8165B"/>
    <w:rsid w:val="00C826A6"/>
    <w:rsid w:val="00C87C3D"/>
    <w:rsid w:val="00CA20E5"/>
    <w:rsid w:val="00CB70D6"/>
    <w:rsid w:val="00CC144E"/>
    <w:rsid w:val="00CC3C94"/>
    <w:rsid w:val="00CC5F58"/>
    <w:rsid w:val="00CD4464"/>
    <w:rsid w:val="00CD5394"/>
    <w:rsid w:val="00CE0E3C"/>
    <w:rsid w:val="00CF7788"/>
    <w:rsid w:val="00D10F4F"/>
    <w:rsid w:val="00D1180A"/>
    <w:rsid w:val="00D27805"/>
    <w:rsid w:val="00D31CDC"/>
    <w:rsid w:val="00D3462E"/>
    <w:rsid w:val="00D73C3D"/>
    <w:rsid w:val="00DA22DF"/>
    <w:rsid w:val="00DB5EED"/>
    <w:rsid w:val="00DC4079"/>
    <w:rsid w:val="00DC6497"/>
    <w:rsid w:val="00DD2ACC"/>
    <w:rsid w:val="00DD5E7A"/>
    <w:rsid w:val="00DF5558"/>
    <w:rsid w:val="00E001E0"/>
    <w:rsid w:val="00E04E6D"/>
    <w:rsid w:val="00E116CF"/>
    <w:rsid w:val="00E12081"/>
    <w:rsid w:val="00E209E1"/>
    <w:rsid w:val="00E33651"/>
    <w:rsid w:val="00E52B74"/>
    <w:rsid w:val="00E57590"/>
    <w:rsid w:val="00E67193"/>
    <w:rsid w:val="00E95DF5"/>
    <w:rsid w:val="00EA6931"/>
    <w:rsid w:val="00EB3738"/>
    <w:rsid w:val="00EB5903"/>
    <w:rsid w:val="00EC5EB9"/>
    <w:rsid w:val="00EF76C9"/>
    <w:rsid w:val="00F04ADC"/>
    <w:rsid w:val="00F06884"/>
    <w:rsid w:val="00F15DB3"/>
    <w:rsid w:val="00F3210B"/>
    <w:rsid w:val="00F36313"/>
    <w:rsid w:val="00F828D0"/>
    <w:rsid w:val="00F9025B"/>
    <w:rsid w:val="00F9321D"/>
    <w:rsid w:val="00F960FD"/>
    <w:rsid w:val="00FA6F7C"/>
    <w:rsid w:val="00FB3AE6"/>
    <w:rsid w:val="00FF06A5"/>
    <w:rsid w:val="7597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5CF6"/>
    <w:pPr>
      <w:widowControl w:val="0"/>
      <w:autoSpaceDE w:val="0"/>
      <w:autoSpaceDN w:val="0"/>
    </w:pPr>
    <w:rPr>
      <w:rFonts w:ascii="Gill Sans MT" w:eastAsia="Gill Sans MT" w:hAnsi="Gill Sans MT" w:cs="Gill Sans MT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1"/>
    <w:qFormat/>
    <w:rsid w:val="00105CF6"/>
    <w:pPr>
      <w:numPr>
        <w:numId w:val="1"/>
      </w:numPr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05CF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05CF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5CF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05CF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5CF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5CF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5CF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5CF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105CF6"/>
    <w:pPr>
      <w:ind w:left="204"/>
      <w:jc w:val="both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CF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05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05C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105CF6"/>
    <w:pPr>
      <w:spacing w:before="165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  <w:rsid w:val="00105CF6"/>
    <w:pPr>
      <w:spacing w:line="260" w:lineRule="exact"/>
      <w:ind w:left="70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05CF6"/>
    <w:rPr>
      <w:rFonts w:ascii="Segoe UI" w:eastAsia="Gill Sans MT" w:hAnsi="Segoe UI" w:cs="Segoe UI"/>
      <w:sz w:val="18"/>
      <w:szCs w:val="18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105C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05CF6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05CF6"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05CF6"/>
    <w:rPr>
      <w:rFonts w:asciiTheme="majorHAnsi" w:eastAsiaTheme="majorEastAsia" w:hAnsiTheme="majorHAnsi" w:cstheme="majorBidi"/>
      <w:color w:val="365F91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105CF6"/>
    <w:rPr>
      <w:rFonts w:asciiTheme="majorHAnsi" w:eastAsiaTheme="majorEastAsia" w:hAnsiTheme="majorHAnsi" w:cstheme="majorBidi"/>
      <w:color w:val="244061" w:themeColor="accent1" w:themeShade="80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05CF6"/>
    <w:rPr>
      <w:rFonts w:asciiTheme="majorHAnsi" w:eastAsiaTheme="majorEastAsia" w:hAnsiTheme="majorHAnsi" w:cstheme="majorBidi"/>
      <w:i/>
      <w:iCs/>
      <w:color w:val="244061" w:themeColor="accent1" w:themeShade="80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05CF6"/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5CF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pt-PT" w:eastAsia="pt-PT" w:bidi="pt-PT"/>
    </w:rPr>
  </w:style>
  <w:style w:type="paragraph" w:styleId="SemEspaamento">
    <w:name w:val="No Spacing"/>
    <w:uiPriority w:val="1"/>
    <w:qFormat/>
    <w:rsid w:val="00357FEA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B12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2534"/>
    <w:rPr>
      <w:rFonts w:ascii="Gill Sans MT" w:eastAsia="Gill Sans MT" w:hAnsi="Gill Sans MT" w:cs="Gill Sans MT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B12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2534"/>
    <w:rPr>
      <w:rFonts w:ascii="Gill Sans MT" w:eastAsia="Gill Sans MT" w:hAnsi="Gill Sans MT" w:cs="Gill Sans MT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%2001\Downloads\EDITAL%202021%20Processo%20Seletivo%20TEMPO%20DE%20APRENDER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2021 Processo Seletivo TEMPO DE APRENDER (1)</Template>
  <TotalTime>1</TotalTime>
  <Pages>11</Pages>
  <Words>1898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raizadias92@gmail.com</dc:creator>
  <cp:lastModifiedBy>ALUNO 01</cp:lastModifiedBy>
  <cp:revision>2</cp:revision>
  <cp:lastPrinted>2021-09-02T17:32:00Z</cp:lastPrinted>
  <dcterms:created xsi:type="dcterms:W3CDTF">2021-09-02T17:56:00Z</dcterms:created>
  <dcterms:modified xsi:type="dcterms:W3CDTF">2021-09-02T17:56:00Z</dcterms:modified>
</cp:coreProperties>
</file>